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84D6" w14:textId="77777777" w:rsidR="00DA06FD" w:rsidRDefault="00DA06FD" w:rsidP="00DA06FD">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COMPLETING COMPLIANCE REVIEW</w:t>
      </w:r>
      <w:r w:rsidRPr="00B34C9B">
        <w:rPr>
          <w:color w:val="000000"/>
          <w:sz w:val="26"/>
        </w:rPr>
        <w:t xml:space="preserve"> </w:t>
      </w:r>
      <w:r>
        <w:rPr>
          <w:color w:val="000000"/>
          <w:sz w:val="26"/>
        </w:rPr>
        <w:t xml:space="preserve">PROGRAM </w:t>
      </w:r>
      <w:r w:rsidRPr="00B34C9B">
        <w:rPr>
          <w:color w:val="000000"/>
          <w:sz w:val="26"/>
        </w:rPr>
        <w:t>EVALUATION</w:t>
      </w:r>
    </w:p>
    <w:p w14:paraId="070B863B" w14:textId="54790CDC" w:rsidR="00CD6BC2" w:rsidRPr="00CD6BC2" w:rsidRDefault="00CD6BC2" w:rsidP="00B34C9B">
      <w:pPr>
        <w:tabs>
          <w:tab w:val="left" w:pos="360"/>
        </w:tabs>
        <w:jc w:val="center"/>
        <w:rPr>
          <w:rFonts w:ascii="Times New Roman" w:eastAsia="Times New Roman" w:hAnsi="Times New Roman" w:cs="Times New Roman"/>
          <w:color w:val="000000"/>
          <w:szCs w:val="24"/>
        </w:rPr>
      </w:pPr>
      <w:r w:rsidRPr="00FC53AC">
        <w:rPr>
          <w:rFonts w:ascii="Times New Roman" w:eastAsia="Times New Roman" w:hAnsi="Times New Roman" w:cs="Times New Roman"/>
          <w:color w:val="000000"/>
          <w:szCs w:val="24"/>
          <w:highlight w:val="yellow"/>
        </w:rPr>
        <w:t>Changes from the 2018 Standards are highlighted</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41834434"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 xml:space="preserve">materials for accreditation. </w:t>
      </w:r>
      <w:r w:rsidR="00D52ED3">
        <w:t>Update</w:t>
      </w:r>
      <w:r w:rsidR="00E468AF">
        <w:t xml:space="preserve"> supporting documentation on each of the standards</w:t>
      </w:r>
      <w:r w:rsidR="00D52ED3">
        <w:t xml:space="preserve"> as necessary</w:t>
      </w:r>
      <w:r w:rsidR="00E468AF">
        <w:t>.</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01B59C13" w14:textId="77777777" w:rsidR="00DA06FD" w:rsidRDefault="00DA06FD" w:rsidP="00DA06FD">
      <w:pPr>
        <w:pStyle w:val="Title"/>
        <w:jc w:val="left"/>
        <w:rPr>
          <w:color w:val="000000"/>
          <w:sz w:val="26"/>
        </w:rPr>
      </w:pPr>
      <w:bookmarkStart w:id="6" w:name="_Hlk25740984"/>
      <w:bookmarkEnd w:id="5"/>
    </w:p>
    <w:p w14:paraId="10019F42" w14:textId="3F442704" w:rsidR="00DA06FD" w:rsidRPr="00DA06FD" w:rsidRDefault="00DA06FD" w:rsidP="00DA06FD">
      <w:pPr>
        <w:pStyle w:val="ListParagraph"/>
        <w:numPr>
          <w:ilvl w:val="0"/>
          <w:numId w:val="53"/>
        </w:numPr>
        <w:rPr>
          <w:b/>
        </w:rPr>
      </w:pPr>
      <w:r w:rsidRPr="00DA06FD">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DA06FD">
        <w:rPr>
          <w:b/>
          <w:highlight w:val="yellow"/>
        </w:rPr>
        <w:t>The completed compliance review is due six months from the notification date and must include minutes from the last two advisory committee meetings</w:t>
      </w:r>
      <w:r w:rsidRPr="00DA06FD">
        <w:rPr>
          <w:b/>
        </w:rPr>
        <w:t>. If the program is unable to meet the six-month due date requirement, please contact the ASE Education Foundation as soon as possible.</w:t>
      </w:r>
    </w:p>
    <w:p w14:paraId="77C33968"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177E4AD6" w14:textId="77777777" w:rsidR="00DA06FD" w:rsidRPr="009F0BB1" w:rsidRDefault="00DA06FD" w:rsidP="00DA06FD">
      <w:pPr>
        <w:pStyle w:val="ListParagraph"/>
        <w:numPr>
          <w:ilvl w:val="0"/>
          <w:numId w:val="53"/>
        </w:numPr>
        <w:tabs>
          <w:tab w:val="left" w:pos="360"/>
        </w:tabs>
        <w:rPr>
          <w:u w:val="single"/>
        </w:rPr>
      </w:pPr>
      <w:r w:rsidRPr="009F0BB1">
        <w:t xml:space="preserve">The Evaluation for </w:t>
      </w:r>
      <w:r>
        <w:t>the Compliance Review</w:t>
      </w:r>
      <w:r w:rsidRPr="009F0BB1">
        <w:t xml:space="preserve"> requires a minimum of (4) Advisory Committee members participate in the evaluation process and review the program standards. An individual from the program should be identified to coordinate the </w:t>
      </w:r>
      <w:r>
        <w:t>review</w:t>
      </w:r>
      <w:r w:rsidRPr="009F0BB1">
        <w:t xml:space="preserve"> process.</w:t>
      </w:r>
      <w:r>
        <w:t xml:space="preserve"> This review could be used as one of the two required meetings per year, if documented with meeting minutes and a total of (5) Advisory Members participate.</w:t>
      </w:r>
    </w:p>
    <w:p w14:paraId="6309B78D" w14:textId="77777777" w:rsidR="00DA06FD" w:rsidRPr="004E6F24" w:rsidRDefault="00DA06FD" w:rsidP="00DA06FD">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06D384D4" w14:textId="77777777" w:rsidR="00DA06FD" w:rsidRPr="004E6F24" w:rsidRDefault="00DA06FD" w:rsidP="00DA06FD">
      <w:pPr>
        <w:pStyle w:val="ListParagraph"/>
        <w:numPr>
          <w:ilvl w:val="0"/>
          <w:numId w:val="53"/>
        </w:numPr>
        <w:tabs>
          <w:tab w:val="left" w:pos="360"/>
        </w:tabs>
      </w:pPr>
      <w:r w:rsidRPr="001A1031">
        <w:t>The advisory committee will use the Program Evaluation Form when conducting their review.</w:t>
      </w:r>
      <w:r>
        <w:rPr>
          <w:b/>
        </w:rPr>
        <w:t xml:space="preserve"> </w:t>
      </w:r>
      <w:r w:rsidRPr="004E6F24">
        <w:t>The</w:t>
      </w:r>
      <w:r>
        <w:t xml:space="preserve"> standard components may be divided between groups</w:t>
      </w:r>
      <w:r w:rsidRPr="004E6F24">
        <w:t xml:space="preserve"> </w:t>
      </w:r>
      <w:r>
        <w:t>for review.</w:t>
      </w:r>
    </w:p>
    <w:p w14:paraId="7B9B5C01"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12258BE6" w14:textId="77777777" w:rsidR="00DA06FD" w:rsidRPr="004E6F24" w:rsidRDefault="00DA06FD" w:rsidP="00DA06FD">
      <w:pPr>
        <w:pStyle w:val="ListParagraph"/>
        <w:numPr>
          <w:ilvl w:val="0"/>
          <w:numId w:val="53"/>
        </w:numPr>
        <w:tabs>
          <w:tab w:val="left" w:pos="360"/>
        </w:tabs>
      </w:pPr>
      <w:r>
        <w:t>The committee will need to review all 10 standards (11 and 12, if applicable), o</w:t>
      </w:r>
      <w:r w:rsidRPr="004E6F24">
        <w:t>bserve the program's operations, curriculum, facilities and equipment, and hold discussions with staff and administration.</w:t>
      </w:r>
    </w:p>
    <w:p w14:paraId="4574C202"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2B439D32" w14:textId="77777777" w:rsidR="00DA06FD" w:rsidRPr="004E6F24" w:rsidRDefault="00DA06FD" w:rsidP="00DA06FD">
      <w:pPr>
        <w:pStyle w:val="ListParagraph"/>
        <w:numPr>
          <w:ilvl w:val="0"/>
          <w:numId w:val="53"/>
        </w:numPr>
        <w:tabs>
          <w:tab w:val="left" w:pos="360"/>
        </w:tabs>
      </w:pPr>
      <w:r w:rsidRPr="004E6F24">
        <w:t>When completing the Program Evaluation, responses should be rated on a 1-5 point scale (except for the items which re</w:t>
      </w:r>
      <w:r>
        <w:t>quire</w:t>
      </w:r>
      <w:r w:rsidRPr="004E6F24">
        <w:t xml:space="preserve"> a percent, number</w:t>
      </w:r>
      <w:r>
        <w:t>,</w:t>
      </w:r>
      <w:r w:rsidRPr="004E6F24">
        <w:t xml:space="preserve"> or a yes/no</w:t>
      </w:r>
      <w:r>
        <w:t xml:space="preserve"> or N/A</w:t>
      </w:r>
      <w:r w:rsidRPr="004E6F24">
        <w:t xml:space="preserve"> response).  When rating items, document the location of the information used to justify the score</w:t>
      </w:r>
      <w:r>
        <w:t xml:space="preserve">. </w:t>
      </w:r>
      <w:r w:rsidRPr="004E6F24">
        <w:t>If an item is rated below a 4</w:t>
      </w:r>
      <w:r>
        <w:t>,</w:t>
      </w:r>
      <w:r w:rsidRPr="004E6F24">
        <w:t xml:space="preserve"> an explanation of the rating and recommended improvement should be provided.</w:t>
      </w:r>
    </w:p>
    <w:p w14:paraId="5BF2522A"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7A470EA3" w14:textId="77777777" w:rsidR="00DA06FD" w:rsidRPr="00205269" w:rsidRDefault="00DA06FD" w:rsidP="00DA06FD">
      <w:pPr>
        <w:pStyle w:val="ListParagraph"/>
        <w:numPr>
          <w:ilvl w:val="0"/>
          <w:numId w:val="53"/>
        </w:numPr>
        <w:tabs>
          <w:tab w:val="left" w:pos="360"/>
        </w:tabs>
      </w:pPr>
      <w:r w:rsidRPr="004E6F24">
        <w:t xml:space="preserve">After </w:t>
      </w:r>
      <w:r>
        <w:t xml:space="preserve">the advisory committee </w:t>
      </w:r>
      <w:r w:rsidRPr="004E6F24">
        <w:t>complet</w:t>
      </w:r>
      <w:r>
        <w:t>es</w:t>
      </w:r>
      <w:r w:rsidRPr="004E6F24">
        <w:t xml:space="preserve"> the Program Evaluation</w:t>
      </w:r>
      <w:r>
        <w:t xml:space="preserve"> form</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 xml:space="preserve">Summary of Evaluation Sheets contained in the Compliance Review form. Complete the remaining pages of the compliance review form. </w:t>
      </w:r>
    </w:p>
    <w:p w14:paraId="13098D50" w14:textId="77777777" w:rsidR="00DA06FD" w:rsidRDefault="00DA06FD" w:rsidP="00DA06FD">
      <w:pPr>
        <w:pStyle w:val="ListParagraph"/>
      </w:pPr>
    </w:p>
    <w:p w14:paraId="707EE08B" w14:textId="77777777" w:rsidR="00DA06FD" w:rsidRPr="00205269" w:rsidRDefault="00DA06FD" w:rsidP="00DA06FD">
      <w:pPr>
        <w:rPr>
          <w:rFonts w:ascii="Times New Roman" w:eastAsia="Times New Roman" w:hAnsi="Times New Roman" w:cs="Times New Roman"/>
          <w:color w:val="000000"/>
          <w:szCs w:val="20"/>
        </w:rPr>
      </w:pPr>
      <w:r>
        <w:br w:type="page"/>
      </w:r>
    </w:p>
    <w:p w14:paraId="4E793453" w14:textId="77777777" w:rsidR="00DA06FD" w:rsidRDefault="00DA06FD" w:rsidP="00DA06FD">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lastRenderedPageBreak/>
        <w:t xml:space="preserve">Send the </w:t>
      </w:r>
      <w:r>
        <w:t>Compliance Review form</w:t>
      </w:r>
      <w:r w:rsidRPr="004E6F24">
        <w:t xml:space="preserve"> </w:t>
      </w:r>
      <w:r>
        <w:t xml:space="preserve">and </w:t>
      </w:r>
      <w:r w:rsidRPr="00205269">
        <w:rPr>
          <w:highlight w:val="yellow"/>
        </w:rPr>
        <w:t>the last two advisory meeting minutes</w:t>
      </w:r>
      <w:r>
        <w:t xml:space="preserve"> </w:t>
      </w:r>
      <w:r w:rsidRPr="004E6F24">
        <w:t xml:space="preserve">to the </w:t>
      </w:r>
      <w:r>
        <w:t xml:space="preserve">ASE Education Foundation office. Be sure to </w:t>
      </w:r>
      <w:r w:rsidRPr="004E6F24">
        <w:t>keep a copy for your records</w:t>
      </w:r>
      <w:r>
        <w:t>. These can now be completed online, including the upload of advisory meeting minutes, by logging into your accreditation portal account, or sent to:</w:t>
      </w:r>
    </w:p>
    <w:p w14:paraId="1AD92980" w14:textId="77777777" w:rsidR="00DA06FD" w:rsidRDefault="00DA06FD" w:rsidP="00DA06FD">
      <w:pPr>
        <w:pStyle w:val="ListParagraph"/>
      </w:pPr>
    </w:p>
    <w:p w14:paraId="1819C2B5"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ASE Education Foundation</w:t>
      </w:r>
    </w:p>
    <w:p w14:paraId="2F4F5DDD" w14:textId="77777777" w:rsidR="00DA06FD" w:rsidRPr="00970533" w:rsidRDefault="00DA06FD" w:rsidP="00DA06FD">
      <w:pPr>
        <w:jc w:val="center"/>
        <w:rPr>
          <w:rFonts w:ascii="Times New Roman" w:eastAsia="Times New Roman" w:hAnsi="Times New Roman"/>
        </w:rPr>
      </w:pPr>
      <w:r w:rsidRPr="00970533">
        <w:rPr>
          <w:rFonts w:ascii="Times New Roman" w:eastAsia="Times New Roman" w:hAnsi="Times New Roman"/>
        </w:rPr>
        <w:t>Attn: Compliance Reviews</w:t>
      </w:r>
    </w:p>
    <w:p w14:paraId="12D0C566"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1503 Edwards Ferry Rd. NE Suite 401</w:t>
      </w:r>
    </w:p>
    <w:p w14:paraId="6E3192EC" w14:textId="77777777" w:rsidR="00DA06FD" w:rsidRDefault="00DA06FD" w:rsidP="00DA06FD">
      <w:pPr>
        <w:jc w:val="center"/>
        <w:rPr>
          <w:rFonts w:ascii="Times New Roman" w:eastAsia="Times New Roman" w:hAnsi="Times New Roman"/>
        </w:rPr>
      </w:pPr>
      <w:r>
        <w:rPr>
          <w:rFonts w:ascii="Times New Roman" w:eastAsia="Times New Roman" w:hAnsi="Times New Roman"/>
        </w:rPr>
        <w:t>Leesburg, VA 20176</w:t>
      </w:r>
    </w:p>
    <w:p w14:paraId="7EDE62C3"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 xml:space="preserve">Email: </w:t>
      </w:r>
      <w:hyperlink r:id="rId8" w:history="1">
        <w:r w:rsidRPr="00936320">
          <w:rPr>
            <w:rStyle w:val="Hyperlink"/>
            <w:rFonts w:ascii="Times New Roman" w:eastAsia="Times New Roman" w:hAnsi="Times New Roman"/>
          </w:rPr>
          <w:t>info@ASEeducationfoundation.org</w:t>
        </w:r>
      </w:hyperlink>
      <w:r>
        <w:rPr>
          <w:rFonts w:ascii="Times New Roman" w:eastAsia="Times New Roman" w:hAnsi="Times New Roman"/>
        </w:rPr>
        <w:t xml:space="preserve"> </w:t>
      </w:r>
    </w:p>
    <w:p w14:paraId="347FDCEF" w14:textId="77777777" w:rsidR="00DA06FD" w:rsidRPr="00970533" w:rsidRDefault="00DA06FD" w:rsidP="00DA06FD">
      <w:pPr>
        <w:jc w:val="center"/>
        <w:rPr>
          <w:rFonts w:ascii="Times New Roman" w:eastAsia="Times New Roman" w:hAnsi="Times New Roman"/>
          <w:bCs/>
        </w:rPr>
      </w:pPr>
      <w:r w:rsidRPr="00970533">
        <w:rPr>
          <w:rFonts w:ascii="Times New Roman" w:eastAsia="Times New Roman" w:hAnsi="Times New Roman"/>
          <w:bCs/>
        </w:rPr>
        <w:t>F</w:t>
      </w:r>
      <w:r>
        <w:rPr>
          <w:rFonts w:ascii="Times New Roman" w:eastAsia="Times New Roman" w:hAnsi="Times New Roman"/>
          <w:bCs/>
        </w:rPr>
        <w:t>ax:</w:t>
      </w:r>
      <w:r w:rsidRPr="00970533">
        <w:rPr>
          <w:rFonts w:ascii="Times New Roman" w:eastAsia="Times New Roman" w:hAnsi="Times New Roman"/>
          <w:bCs/>
        </w:rPr>
        <w:t xml:space="preserve"> 703-669-6125</w:t>
      </w:r>
    </w:p>
    <w:p w14:paraId="284B8DAC" w14:textId="77777777" w:rsidR="00DA06FD" w:rsidRPr="004E6F24" w:rsidRDefault="00DA06FD" w:rsidP="00DA06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586D8F2" w14:textId="77777777" w:rsidR="00DA06FD" w:rsidRPr="00B34C9B" w:rsidRDefault="00DA06FD" w:rsidP="00DA06FD">
      <w:pPr>
        <w:tabs>
          <w:tab w:val="left" w:pos="360"/>
        </w:tabs>
        <w:ind w:left="360" w:hanging="360"/>
        <w:rPr>
          <w:rFonts w:ascii="Times New Roman" w:eastAsia="Times New Roman" w:hAnsi="Times New Roman" w:cs="Times New Roman"/>
          <w:color w:val="000000"/>
          <w:szCs w:val="20"/>
        </w:rPr>
      </w:pPr>
    </w:p>
    <w:p w14:paraId="513DB778" w14:textId="77777777" w:rsidR="00DA06FD" w:rsidRPr="009F0BB1" w:rsidRDefault="00DA06FD" w:rsidP="00DA06FD">
      <w:pPr>
        <w:pStyle w:val="ListParagraph"/>
        <w:numPr>
          <w:ilvl w:val="0"/>
          <w:numId w:val="53"/>
        </w:numPr>
        <w:tabs>
          <w:tab w:val="left" w:pos="360"/>
        </w:tabs>
      </w:pPr>
      <w:r>
        <w:t xml:space="preserve">The ASE Education Foundation office will review the submitted forms and notify you of the results. The program will be notified of approval or items that will require improvement prior to the accreditation renewal process. </w:t>
      </w:r>
    </w:p>
    <w:p w14:paraId="47B464AA" w14:textId="77777777" w:rsidR="00DA06FD" w:rsidRPr="00B34C9B" w:rsidRDefault="00DA06FD" w:rsidP="00DA06FD">
      <w:pPr>
        <w:tabs>
          <w:tab w:val="left" w:pos="360"/>
        </w:tabs>
        <w:jc w:val="both"/>
        <w:rPr>
          <w:rFonts w:ascii="Times New Roman" w:eastAsia="Times New Roman" w:hAnsi="Times New Roman" w:cs="Times New Roman"/>
          <w:color w:val="000000"/>
          <w:szCs w:val="20"/>
        </w:rPr>
      </w:pPr>
    </w:p>
    <w:p w14:paraId="6E86A113" w14:textId="77777777" w:rsidR="00DA06FD" w:rsidRPr="00B34C9B" w:rsidRDefault="00DA06FD" w:rsidP="00DA06FD">
      <w:pPr>
        <w:tabs>
          <w:tab w:val="left" w:pos="360"/>
        </w:tabs>
        <w:rPr>
          <w:rFonts w:ascii="Times New Roman" w:eastAsia="Times New Roman" w:hAnsi="Times New Roman" w:cs="Times New Roman"/>
          <w:color w:val="000000"/>
          <w:szCs w:val="20"/>
        </w:rPr>
      </w:pPr>
    </w:p>
    <w:p w14:paraId="3DDE5581" w14:textId="77777777" w:rsidR="00DA06FD" w:rsidRDefault="00DA06FD" w:rsidP="00DA06FD">
      <w:pPr>
        <w:jc w:val="center"/>
        <w:rPr>
          <w:rFonts w:ascii="Times New Roman" w:eastAsia="Times New Roman" w:hAnsi="Times New Roman" w:cs="Times New Roman"/>
          <w:b/>
          <w:bCs/>
          <w:szCs w:val="24"/>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r>
        <w:rPr>
          <w:rFonts w:ascii="Times New Roman" w:eastAsia="Times New Roman" w:hAnsi="Times New Roman" w:cs="Times New Roman"/>
          <w:b/>
          <w:color w:val="0000FF"/>
          <w:sz w:val="28"/>
          <w:u w:val="single"/>
        </w:rPr>
        <w:t>www.</w:t>
      </w:r>
      <w:hyperlink r:id="rId9" w:history="1">
        <w:r w:rsidRPr="002A28FF">
          <w:rPr>
            <w:rStyle w:val="Hyperlink"/>
            <w:rFonts w:ascii="Times New Roman" w:eastAsia="Times New Roman" w:hAnsi="Times New Roman" w:cs="Times New Roman"/>
            <w:b/>
            <w:sz w:val="28"/>
          </w:rPr>
          <w:t>ASEeducationfoundation</w:t>
        </w:r>
      </w:hyperlink>
      <w:r>
        <w:rPr>
          <w:rFonts w:ascii="Times New Roman" w:eastAsia="Times New Roman" w:hAnsi="Times New Roman" w:cs="Times New Roman"/>
          <w:b/>
          <w:color w:val="0000FF"/>
          <w:sz w:val="28"/>
          <w:u w:val="single"/>
        </w:rPr>
        <w:t>.org</w:t>
      </w:r>
      <w:r w:rsidRPr="00B34C9B">
        <w:rPr>
          <w:rFonts w:ascii="Times New Roman" w:eastAsia="Times New Roman" w:hAnsi="Times New Roman" w:cs="Times New Roman"/>
          <w:b/>
          <w:color w:val="0000FF"/>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p>
    <w:bookmarkEnd w:id="6"/>
    <w:p w14:paraId="15831C98" w14:textId="6B3AA91A" w:rsidR="00DA06FD" w:rsidRPr="00B04AB3" w:rsidRDefault="00DA06FD" w:rsidP="00DA06FD">
      <w:pPr>
        <w:tabs>
          <w:tab w:val="left" w:pos="360"/>
        </w:tabs>
        <w:rPr>
          <w:rFonts w:ascii="Times New Roman" w:eastAsia="Times New Roman" w:hAnsi="Times New Roman" w:cs="Times New Roman"/>
          <w:color w:val="000000"/>
          <w:szCs w:val="20"/>
        </w:rPr>
        <w:sectPr w:rsidR="00DA06FD" w:rsidRPr="00B04AB3" w:rsidSect="00B34C9B">
          <w:footerReference w:type="default" r:id="rId10"/>
          <w:pgSz w:w="12240" w:h="15840"/>
          <w:pgMar w:top="1440" w:right="1440" w:bottom="720" w:left="1440" w:header="720" w:footer="720" w:gutter="0"/>
          <w:cols w:space="720"/>
          <w:docGrid w:linePitch="360"/>
        </w:sectPr>
      </w:pPr>
    </w:p>
    <w:p w14:paraId="6E064667" w14:textId="77777777" w:rsidR="00671226" w:rsidRDefault="00671226">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16B91978" w:rsidR="005A78A9" w:rsidRPr="005A78A9" w:rsidRDefault="002C528E"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MEDIUM/HEAVY TRUCK</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50BC54F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B050"/>
          <w:szCs w:val="24"/>
        </w:rPr>
        <w:t>Inspection, M</w:t>
      </w:r>
      <w:r w:rsidR="00F677D2" w:rsidRPr="00FC53AC">
        <w:rPr>
          <w:rFonts w:ascii="Times New Roman" w:eastAsia="Times New Roman" w:hAnsi="Times New Roman" w:cs="Times New Roman"/>
          <w:bCs/>
          <w:color w:val="00B050"/>
          <w:szCs w:val="24"/>
        </w:rPr>
        <w:t>aintenance</w:t>
      </w:r>
      <w:r w:rsidR="002C528E">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w:t>
      </w:r>
      <w:r w:rsidR="002C528E">
        <w:rPr>
          <w:rFonts w:ascii="Times New Roman" w:eastAsia="Times New Roman" w:hAnsi="Times New Roman" w:cs="Times New Roman"/>
          <w:bCs/>
          <w:color w:val="00B050"/>
          <w:szCs w:val="24"/>
        </w:rPr>
        <w:t>Minor</w:t>
      </w:r>
      <w:r w:rsidR="00F677D2" w:rsidRPr="00FC53AC">
        <w:rPr>
          <w:rFonts w:ascii="Times New Roman" w:eastAsia="Times New Roman" w:hAnsi="Times New Roman" w:cs="Times New Roman"/>
          <w:bCs/>
          <w:color w:val="00B050"/>
          <w:szCs w:val="24"/>
        </w:rPr>
        <w:t xml:space="preserve"> Repair (</w:t>
      </w:r>
      <w:r w:rsidR="002C528E">
        <w:rPr>
          <w:rFonts w:ascii="Times New Roman" w:eastAsia="Times New Roman" w:hAnsi="Times New Roman" w:cs="Times New Roman"/>
          <w:bCs/>
          <w:color w:val="00B050"/>
          <w:szCs w:val="24"/>
        </w:rPr>
        <w:t>IMMR</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FAB8390"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70C0"/>
          <w:szCs w:val="24"/>
        </w:rPr>
        <w:t>Truck</w:t>
      </w:r>
      <w:r w:rsidR="00F677D2" w:rsidRPr="00FC53AC">
        <w:rPr>
          <w:rFonts w:ascii="Times New Roman" w:eastAsia="Times New Roman" w:hAnsi="Times New Roman" w:cs="Times New Roman"/>
          <w:bCs/>
          <w:color w:val="0070C0"/>
          <w:szCs w:val="24"/>
        </w:rPr>
        <w:t xml:space="preserve"> Service Technology (</w:t>
      </w:r>
      <w:r w:rsidR="002C528E">
        <w:rPr>
          <w:rFonts w:ascii="Times New Roman" w:eastAsia="Times New Roman" w:hAnsi="Times New Roman" w:cs="Times New Roman"/>
          <w:bCs/>
          <w:color w:val="0070C0"/>
          <w:szCs w:val="24"/>
        </w:rPr>
        <w:t>T</w:t>
      </w:r>
      <w:r w:rsidR="00F677D2" w:rsidRPr="00FC53AC">
        <w:rPr>
          <w:rFonts w:ascii="Times New Roman" w:eastAsia="Times New Roman" w:hAnsi="Times New Roman" w:cs="Times New Roman"/>
          <w:bCs/>
          <w:color w:val="0070C0"/>
          <w:szCs w:val="24"/>
        </w:rPr>
        <w:t xml:space="preserve">ST) – </w:t>
      </w:r>
      <w:r w:rsidR="002C528E">
        <w:rPr>
          <w:rFonts w:ascii="Times New Roman" w:eastAsia="Times New Roman" w:hAnsi="Times New Roman" w:cs="Times New Roman"/>
          <w:bCs/>
          <w:color w:val="0070C0"/>
          <w:szCs w:val="24"/>
        </w:rPr>
        <w:t>7</w:t>
      </w:r>
      <w:r w:rsidR="00F677D2" w:rsidRPr="00FC53AC">
        <w:rPr>
          <w:rFonts w:ascii="Times New Roman" w:eastAsia="Times New Roman" w:hAnsi="Times New Roman" w:cs="Times New Roman"/>
          <w:bCs/>
          <w:color w:val="0070C0"/>
          <w:szCs w:val="24"/>
        </w:rPr>
        <w:t>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13F1C054"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 xml:space="preserve">Master </w:t>
      </w:r>
      <w:r w:rsidR="002C528E">
        <w:rPr>
          <w:rFonts w:ascii="Times New Roman" w:eastAsia="Times New Roman" w:hAnsi="Times New Roman" w:cs="Times New Roman"/>
          <w:bCs/>
          <w:color w:val="C00000"/>
          <w:szCs w:val="24"/>
        </w:rPr>
        <w:t>Truck</w:t>
      </w:r>
      <w:r w:rsidR="00F677D2" w:rsidRPr="00FC53AC">
        <w:rPr>
          <w:rFonts w:ascii="Times New Roman" w:eastAsia="Times New Roman" w:hAnsi="Times New Roman" w:cs="Times New Roman"/>
          <w:bCs/>
          <w:color w:val="C00000"/>
          <w:szCs w:val="24"/>
        </w:rPr>
        <w:t xml:space="preserve"> Service Technology (M</w:t>
      </w:r>
      <w:r w:rsidR="002C528E">
        <w:rPr>
          <w:rFonts w:ascii="Times New Roman" w:eastAsia="Times New Roman" w:hAnsi="Times New Roman" w:cs="Times New Roman"/>
          <w:bCs/>
          <w:color w:val="C00000"/>
          <w:szCs w:val="24"/>
        </w:rPr>
        <w:t>T</w:t>
      </w:r>
      <w:r w:rsidR="00F677D2" w:rsidRPr="00FC53AC">
        <w:rPr>
          <w:rFonts w:ascii="Times New Roman" w:eastAsia="Times New Roman" w:hAnsi="Times New Roman" w:cs="Times New Roman"/>
          <w:bCs/>
          <w:color w:val="C00000"/>
          <w:szCs w:val="24"/>
        </w:rPr>
        <w:t>ST) – 1</w:t>
      </w:r>
      <w:r w:rsidR="00002BFC" w:rsidRPr="00FC53AC">
        <w:rPr>
          <w:rFonts w:ascii="Times New Roman" w:eastAsia="Times New Roman" w:hAnsi="Times New Roman" w:cs="Times New Roman"/>
          <w:bCs/>
          <w:color w:val="C00000"/>
          <w:szCs w:val="24"/>
        </w:rPr>
        <w:t>,</w:t>
      </w:r>
      <w:r w:rsidR="002C528E">
        <w:rPr>
          <w:rFonts w:ascii="Times New Roman" w:eastAsia="Times New Roman" w:hAnsi="Times New Roman" w:cs="Times New Roman"/>
          <w:bCs/>
          <w:color w:val="C00000"/>
          <w:szCs w:val="24"/>
        </w:rPr>
        <w:t>040</w:t>
      </w:r>
      <w:r w:rsidR="00F677D2" w:rsidRPr="00FC53AC">
        <w:rPr>
          <w:rFonts w:ascii="Times New Roman" w:eastAsia="Times New Roman" w:hAnsi="Times New Roman" w:cs="Times New Roman"/>
          <w:bCs/>
          <w:color w:val="C00000"/>
          <w:szCs w:val="24"/>
        </w:rPr>
        <w:t xml:space="preserve">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4BDBED89"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7EF3B075"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2C528E">
              <w:rPr>
                <w:rFonts w:ascii="Times New Roman" w:hAnsi="Times New Roman" w:cs="Times New Roman"/>
                <w:szCs w:val="24"/>
              </w:rPr>
              <w:t>medium/heavy truck</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w:t>
            </w:r>
            <w:r w:rsidR="00626364">
              <w:rPr>
                <w:rFonts w:ascii="Times New Roman" w:eastAsia="Times New Roman" w:hAnsi="Times New Roman" w:cs="Times New Roman"/>
                <w:szCs w:val="24"/>
              </w:rPr>
              <w:t xml:space="preserve"> </w:t>
            </w:r>
            <w:r w:rsidR="00626364" w:rsidRPr="00553655">
              <w:rPr>
                <w:rFonts w:ascii="Times New Roman" w:eastAsia="Times New Roman" w:hAnsi="Times New Roman" w:cs="Times New Roman"/>
                <w:szCs w:val="24"/>
                <w:highlight w:val="yellow"/>
              </w:rPr>
              <w:t>program completer</w:t>
            </w:r>
            <w:r w:rsidRPr="00E15BFA">
              <w:rPr>
                <w:rFonts w:ascii="Times New Roman" w:eastAsia="Times New Roman" w:hAnsi="Times New Roman" w:cs="Times New Roman"/>
                <w:szCs w:val="24"/>
              </w:rPr>
              <w:t xml:space="preserve"> survey to determine the percentage of students who </w:t>
            </w:r>
            <w:r w:rsidR="00626364" w:rsidRPr="00553655">
              <w:rPr>
                <w:rFonts w:ascii="Times New Roman" w:eastAsia="Times New Roman" w:hAnsi="Times New Roman" w:cs="Times New Roman"/>
                <w:szCs w:val="24"/>
                <w:highlight w:val="yellow"/>
              </w:rPr>
              <w:t>are about to</w:t>
            </w:r>
            <w:r w:rsidR="00626364">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complete the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lastRenderedPageBreak/>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Rate the program material(s) available (brochure, catalog, or website) on the inclusion of the following</w:t>
            </w:r>
            <w:r>
              <w:rPr>
                <w:szCs w:val="24"/>
              </w:rPr>
              <w:t xml:space="preserve"> </w:t>
            </w:r>
            <w:r w:rsidRPr="006E070C">
              <w:rPr>
                <w:szCs w:val="24"/>
                <w:highlight w:val="yellow"/>
              </w:rPr>
              <w:t>(rate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16E2D583"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level of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training offered (</w:t>
            </w:r>
            <w:r w:rsidR="002C528E">
              <w:rPr>
                <w:rFonts w:ascii="Times New Roman" w:eastAsia="Times New Roman" w:hAnsi="Times New Roman" w:cs="Times New Roman"/>
                <w:szCs w:val="24"/>
              </w:rPr>
              <w:t>IMMR</w:t>
            </w:r>
            <w:r w:rsidRPr="00E15BFA">
              <w:rPr>
                <w:rFonts w:ascii="Times New Roman" w:eastAsia="Times New Roman" w:hAnsi="Times New Roman" w:cs="Times New Roman"/>
                <w:szCs w:val="24"/>
              </w:rPr>
              <w:t xml:space="preserve">, </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 M</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6E070C">
              <w:rPr>
                <w:rFonts w:ascii="Times New Roman" w:eastAsia="Times New Roman" w:hAnsi="Times New Roman" w:cs="Times New Roman"/>
                <w:b/>
                <w:szCs w:val="24"/>
                <w:highlight w:val="yellow"/>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6E070C">
              <w:rPr>
                <w:rFonts w:ascii="Times New Roman" w:eastAsia="Times New Roman" w:hAnsi="Times New Roman" w:cs="Times New Roman"/>
                <w:b/>
                <w:szCs w:val="24"/>
                <w:highlight w:val="yellow"/>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362038">
              <w:rPr>
                <w:rFonts w:ascii="Times New Roman" w:eastAsia="Times New Roman" w:hAnsi="Times New Roman" w:cs="Times New Roman"/>
                <w:bCs/>
                <w:szCs w:val="24"/>
                <w:highlight w:val="yellow"/>
                <w:u w:val="single"/>
              </w:rPr>
              <w:t xml:space="preserve">required </w:t>
            </w:r>
            <w:r w:rsidR="00130B61" w:rsidRPr="00362038">
              <w:rPr>
                <w:rFonts w:ascii="Times New Roman" w:eastAsia="Times New Roman" w:hAnsi="Times New Roman" w:cs="Times New Roman"/>
                <w:bCs/>
                <w:szCs w:val="24"/>
                <w:highlight w:val="yellow"/>
                <w:u w:val="single"/>
              </w:rPr>
              <w:t xml:space="preserve">to be </w:t>
            </w:r>
            <w:r w:rsidR="001E3FD2" w:rsidRPr="00362038">
              <w:rPr>
                <w:rFonts w:ascii="Times New Roman" w:eastAsia="Times New Roman" w:hAnsi="Times New Roman" w:cs="Times New Roman"/>
                <w:bCs/>
                <w:szCs w:val="24"/>
                <w:highlight w:val="yellow"/>
                <w:u w:val="single"/>
              </w:rPr>
              <w:t>rated</w:t>
            </w:r>
            <w:r w:rsidR="00130B61" w:rsidRPr="00362038">
              <w:rPr>
                <w:rFonts w:ascii="Times New Roman" w:eastAsia="Times New Roman" w:hAnsi="Times New Roman" w:cs="Times New Roman"/>
                <w:bCs/>
                <w:szCs w:val="24"/>
                <w:highlight w:val="yellow"/>
                <w:u w:val="single"/>
              </w:rPr>
              <w:t xml:space="preserve"> </w:t>
            </w:r>
            <w:r w:rsidR="00C7413B" w:rsidRPr="00362038">
              <w:rPr>
                <w:rFonts w:ascii="Times New Roman" w:eastAsia="Times New Roman" w:hAnsi="Times New Roman" w:cs="Times New Roman"/>
                <w:bCs/>
                <w:szCs w:val="24"/>
                <w:highlight w:val="yellow"/>
                <w:u w:val="single"/>
              </w:rPr>
              <w:t>for renewal accreditation</w:t>
            </w:r>
            <w:r w:rsidRPr="00362038">
              <w:rPr>
                <w:rFonts w:ascii="Times New Roman" w:eastAsia="Times New Roman" w:hAnsi="Times New Roman" w:cs="Times New Roman"/>
                <w:bCs/>
                <w:szCs w:val="24"/>
                <w:highlight w:val="yellow"/>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lastRenderedPageBreak/>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6E070C">
              <w:rPr>
                <w:rFonts w:ascii="Times New Roman" w:eastAsia="Times New Roman" w:hAnsi="Times New Roman" w:cs="Times New Roman"/>
                <w:bCs/>
                <w:color w:val="000000"/>
                <w:szCs w:val="24"/>
                <w:highlight w:val="yellow"/>
              </w:rPr>
              <w:t>purchase order</w:t>
            </w:r>
            <w:r w:rsidR="00C7413B">
              <w:rPr>
                <w:rFonts w:ascii="Times New Roman" w:eastAsia="Times New Roman" w:hAnsi="Times New Roman" w:cs="Times New Roman"/>
                <w:bCs/>
                <w:color w:val="000000"/>
                <w:szCs w:val="24"/>
              </w:rPr>
              <w:t xml:space="preserve">, </w:t>
            </w:r>
            <w:r w:rsidRPr="00E15BFA">
              <w:rPr>
                <w:rFonts w:ascii="Times New Roman" w:eastAsia="Times New Roman" w:hAnsi="Times New Roman" w:cs="Times New Roman"/>
                <w:bCs/>
                <w:color w:val="000000"/>
                <w:szCs w:val="24"/>
              </w:rPr>
              <w:t>school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6E070C">
              <w:rPr>
                <w:rFonts w:ascii="Times New Roman" w:eastAsia="Times New Roman" w:hAnsi="Times New Roman" w:cs="Times New Roman"/>
                <w:szCs w:val="24"/>
                <w:highlight w:val="yellow"/>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6E070C" w:rsidRDefault="004C5CC9" w:rsidP="00421BBB">
            <w:pPr>
              <w:tabs>
                <w:tab w:val="left" w:pos="10058"/>
              </w:tabs>
              <w:rPr>
                <w:rFonts w:ascii="Times New Roman" w:eastAsia="Times New Roman" w:hAnsi="Times New Roman" w:cs="Times New Roman"/>
                <w:b/>
                <w:szCs w:val="24"/>
                <w:highlight w:val="yellow"/>
              </w:rPr>
            </w:pPr>
            <w:r w:rsidRPr="006E070C">
              <w:rPr>
                <w:rFonts w:ascii="Times New Roman" w:eastAsia="Times New Roman" w:hAnsi="Times New Roman" w:cs="Times New Roman"/>
                <w:b/>
                <w:szCs w:val="24"/>
                <w:highlight w:val="yellow"/>
              </w:rPr>
              <w:t>2.</w:t>
            </w:r>
            <w:r w:rsidR="00C7413B" w:rsidRPr="006E070C">
              <w:rPr>
                <w:rFonts w:ascii="Times New Roman" w:eastAsia="Times New Roman" w:hAnsi="Times New Roman" w:cs="Times New Roman"/>
                <w:b/>
                <w:szCs w:val="24"/>
                <w:highlight w:val="yellow"/>
              </w:rPr>
              <w:t>3</w:t>
            </w:r>
            <w:r w:rsidRPr="006E070C">
              <w:rPr>
                <w:rFonts w:ascii="Times New Roman" w:eastAsia="Times New Roman" w:hAnsi="Times New Roman" w:cs="Times New Roman"/>
                <w:b/>
                <w:szCs w:val="24"/>
                <w:highlight w:val="yellow"/>
              </w:rPr>
              <w:t xml:space="preserve"> </w:t>
            </w:r>
            <w:r w:rsidR="0006617A" w:rsidRPr="006E070C">
              <w:rPr>
                <w:rFonts w:ascii="Times New Roman" w:eastAsia="Times New Roman" w:hAnsi="Times New Roman" w:cs="Times New Roman"/>
                <w:b/>
                <w:szCs w:val="24"/>
                <w:highlight w:val="yellow"/>
              </w:rPr>
              <w:t>PROVISIONS FOR INDIVIDUAL DIFFERENCES</w:t>
            </w:r>
            <w:r w:rsidR="00421BBB">
              <w:rPr>
                <w:rFonts w:ascii="Times New Roman" w:eastAsia="Times New Roman" w:hAnsi="Times New Roman" w:cs="Times New Roman"/>
                <w:b/>
                <w:szCs w:val="24"/>
                <w:highlight w:val="yellow"/>
              </w:rPr>
              <w:tab/>
            </w:r>
            <w:r w:rsidR="00DF25B5" w:rsidRPr="006E070C">
              <w:rPr>
                <w:rFonts w:ascii="Times New Roman" w:eastAsia="Times New Roman" w:hAnsi="Times New Roman" w:cs="Times New Roman"/>
                <w:szCs w:val="24"/>
                <w:highlight w:val="yellow"/>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6E070C" w:rsidRDefault="0006617A" w:rsidP="004C75E6">
            <w:pPr>
              <w:pStyle w:val="ListParagraph"/>
              <w:numPr>
                <w:ilvl w:val="0"/>
                <w:numId w:val="56"/>
              </w:numPr>
              <w:rPr>
                <w:szCs w:val="24"/>
                <w:highlight w:val="yellow"/>
              </w:rPr>
            </w:pPr>
            <w:r w:rsidRPr="006E070C">
              <w:rPr>
                <w:szCs w:val="24"/>
                <w:highlight w:val="yellow"/>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6E070C" w:rsidRDefault="002D7F40" w:rsidP="0006617A">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 xml:space="preserve">POSSIBLE DOCUMENTS: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6E070C">
              <w:rPr>
                <w:rFonts w:ascii="Times New Roman" w:eastAsia="Times New Roman" w:hAnsi="Times New Roman" w:cs="Times New Roman"/>
                <w:b/>
                <w:szCs w:val="24"/>
                <w:highlight w:val="yellow"/>
              </w:rPr>
              <w:t>1</w:t>
            </w:r>
            <w:r w:rsidR="00DF25B5" w:rsidRPr="006E070C">
              <w:rPr>
                <w:rFonts w:ascii="Times New Roman" w:eastAsia="Times New Roman" w:hAnsi="Times New Roman" w:cs="Times New Roman"/>
                <w:b/>
                <w:szCs w:val="24"/>
                <w:highlight w:val="yellow"/>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6E070C">
              <w:rPr>
                <w:rFonts w:ascii="Times New Roman" w:eastAsia="Times New Roman" w:hAnsi="Times New Roman" w:cs="Times New Roman"/>
                <w:szCs w:val="24"/>
                <w:highlight w:val="yellow"/>
              </w:rPr>
              <w:t>p</w:t>
            </w:r>
            <w:r w:rsidR="00301155" w:rsidRPr="006E070C">
              <w:rPr>
                <w:rFonts w:ascii="Times New Roman" w:eastAsia="Times New Roman" w:hAnsi="Times New Roman" w:cs="Times New Roman"/>
                <w:szCs w:val="24"/>
                <w:highlight w:val="yellow"/>
              </w:rPr>
              <w:t>ertinent</w:t>
            </w:r>
            <w:r w:rsidRPr="006E070C">
              <w:rPr>
                <w:rFonts w:ascii="Times New Roman" w:eastAsia="Times New Roman" w:hAnsi="Times New Roman" w:cs="Times New Roman"/>
                <w:szCs w:val="24"/>
                <w:highlight w:val="yellow"/>
              </w:rPr>
              <w:t xml:space="preserve"> </w:t>
            </w:r>
            <w:r w:rsidR="0006617A" w:rsidRPr="006E070C">
              <w:rPr>
                <w:rFonts w:ascii="Times New Roman" w:eastAsia="Times New Roman" w:hAnsi="Times New Roman" w:cs="Times New Roman"/>
                <w:szCs w:val="24"/>
                <w:highlight w:val="yellow"/>
              </w:rPr>
              <w:t>electronic</w:t>
            </w:r>
            <w:r w:rsidR="0006617A" w:rsidRPr="00E63418">
              <w:rPr>
                <w:rFonts w:ascii="Times New Roman" w:eastAsia="Times New Roman" w:hAnsi="Times New Roman" w:cs="Times New Roman"/>
                <w:szCs w:val="24"/>
              </w:rPr>
              <w:t xml:space="preserve"> </w:t>
            </w:r>
            <w:r w:rsidRPr="00E63418">
              <w:rPr>
                <w:rFonts w:ascii="Times New Roman" w:eastAsia="Times New Roman" w:hAnsi="Times New Roman" w:cs="Times New Roman"/>
                <w:szCs w:val="24"/>
              </w:rPr>
              <w:t>service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6E070C">
              <w:rPr>
                <w:szCs w:val="24"/>
                <w:highlight w:val="yellow"/>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6E070C">
              <w:rPr>
                <w:rFonts w:ascii="Times New Roman" w:eastAsia="Times New Roman" w:hAnsi="Times New Roman" w:cs="Times New Roman"/>
                <w:bCs/>
                <w:szCs w:val="24"/>
                <w:highlight w:val="yellow"/>
              </w:rPr>
              <w:t>or online</w:t>
            </w:r>
            <w:r w:rsidR="006E070C" w:rsidRPr="006E070C">
              <w:rPr>
                <w:rFonts w:ascii="Times New Roman" w:eastAsia="Times New Roman" w:hAnsi="Times New Roman" w:cs="Times New Roman"/>
                <w:bCs/>
                <w:szCs w:val="24"/>
                <w:highlight w:val="yellow"/>
              </w:rPr>
              <w:t>/electronic</w:t>
            </w:r>
            <w:r w:rsidR="007821DB" w:rsidRPr="006E070C">
              <w:rPr>
                <w:rFonts w:ascii="Times New Roman" w:eastAsia="Times New Roman" w:hAnsi="Times New Roman" w:cs="Times New Roman"/>
                <w:bCs/>
                <w:szCs w:val="24"/>
                <w:highlight w:val="yellow"/>
              </w:rPr>
              <w:t xml:space="preserve"> texts</w:t>
            </w:r>
            <w:r w:rsidR="007821DB" w:rsidRPr="00E63418">
              <w:rPr>
                <w:rFonts w:ascii="Times New Roman" w:eastAsia="Times New Roman" w:hAnsi="Times New Roman" w:cs="Times New Roman"/>
                <w:bCs/>
                <w:szCs w:val="24"/>
              </w:rPr>
              <w:t>,</w:t>
            </w:r>
            <w:r w:rsidRPr="00E63418">
              <w:rPr>
                <w:rFonts w:ascii="Times New Roman" w:eastAsia="Times New Roman" w:hAnsi="Times New Roman" w:cs="Times New Roman"/>
                <w:bCs/>
                <w:szCs w:val="24"/>
              </w:rPr>
              <w:t xml:space="preserve"> and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6E070C">
              <w:rPr>
                <w:rFonts w:ascii="Times New Roman" w:eastAsia="Times New Roman" w:hAnsi="Times New Roman" w:cs="Times New Roman"/>
                <w:b/>
                <w:szCs w:val="24"/>
                <w:highlight w:val="yellow"/>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6E070C">
              <w:rPr>
                <w:rFonts w:ascii="Times New Roman" w:eastAsia="Times New Roman" w:hAnsi="Times New Roman" w:cs="Times New Roman"/>
                <w:b/>
                <w:szCs w:val="24"/>
                <w:highlight w:val="yellow"/>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4.1</w:t>
            </w:r>
            <w:r w:rsidR="00DA1F30" w:rsidRPr="00E15BFA">
              <w:rPr>
                <w:rFonts w:ascii="Times New Roman" w:eastAsia="Times New Roman" w:hAnsi="Times New Roman" w:cs="Times New Roman"/>
                <w:b/>
                <w:szCs w:val="24"/>
              </w:rPr>
              <w:t xml:space="preserve"> </w:t>
            </w:r>
            <w:r w:rsidR="007821DB" w:rsidRPr="006E070C">
              <w:rPr>
                <w:rFonts w:ascii="Times New Roman" w:eastAsia="Times New Roman" w:hAnsi="Times New Roman" w:cs="Times New Roman"/>
                <w:b/>
                <w:szCs w:val="24"/>
                <w:highlight w:val="yellow"/>
              </w:rPr>
              <w:t>FUNDING</w:t>
            </w:r>
            <w:r w:rsidR="00DA1F30" w:rsidRPr="00E15BF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15BFA" w:rsidRDefault="007821DB" w:rsidP="005A78A9">
            <w:pPr>
              <w:rPr>
                <w:rFonts w:ascii="Times New Roman" w:eastAsia="Times New Roman" w:hAnsi="Times New Roman" w:cs="Times New Roman"/>
                <w:szCs w:val="24"/>
              </w:rPr>
            </w:pPr>
            <w:r w:rsidRPr="006E070C">
              <w:rPr>
                <w:rFonts w:ascii="Times New Roman" w:hAnsi="Times New Roman" w:cs="Times New Roman"/>
                <w:szCs w:val="24"/>
                <w:highlight w:val="yellow"/>
              </w:rPr>
              <w:t>A</w:t>
            </w:r>
            <w:r w:rsidR="00050A9C" w:rsidRPr="006E070C">
              <w:rPr>
                <w:rFonts w:ascii="Times New Roman" w:hAnsi="Times New Roman" w:cs="Times New Roman"/>
                <w:szCs w:val="24"/>
                <w:highlight w:val="yellow"/>
              </w:rPr>
              <w:t xml:space="preserve">dequate </w:t>
            </w:r>
            <w:r w:rsidRPr="006E070C">
              <w:rPr>
                <w:rFonts w:ascii="Times New Roman" w:hAnsi="Times New Roman" w:cs="Times New Roman"/>
                <w:szCs w:val="24"/>
                <w:highlight w:val="yellow"/>
              </w:rPr>
              <w:t>funding</w:t>
            </w:r>
            <w:r w:rsidR="00050A9C" w:rsidRPr="006E070C">
              <w:rPr>
                <w:rFonts w:ascii="Times New Roman" w:hAnsi="Times New Roman" w:cs="Times New Roman"/>
                <w:szCs w:val="24"/>
                <w:highlight w:val="yellow"/>
              </w:rPr>
              <w:t xml:space="preserve"> should be allocated</w:t>
            </w:r>
            <w:r w:rsidR="00050A9C" w:rsidRPr="00E15BFA">
              <w:rPr>
                <w:rFonts w:ascii="Times New Roman" w:hAnsi="Times New Roman" w:cs="Times New Roman"/>
                <w:szCs w:val="24"/>
              </w:rPr>
              <w:t xml:space="preserve"> and used for the operation of the program. The </w:t>
            </w:r>
            <w:r>
              <w:rPr>
                <w:rFonts w:ascii="Times New Roman" w:hAnsi="Times New Roman" w:cs="Times New Roman"/>
                <w:szCs w:val="24"/>
              </w:rPr>
              <w:t>funding</w:t>
            </w:r>
            <w:r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should be </w:t>
            </w:r>
            <w:r w:rsidR="00A06D94">
              <w:rPr>
                <w:rFonts w:ascii="Times New Roman" w:hAnsi="Times New Roman" w:cs="Times New Roman"/>
                <w:szCs w:val="24"/>
              </w:rPr>
              <w:t>allocated</w:t>
            </w:r>
            <w:r w:rsidR="00A06D94"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by the institutional administration in conjunction with the program faculty with input from the advisory committee. </w:t>
            </w:r>
            <w:r w:rsidR="00A06D94">
              <w:rPr>
                <w:rFonts w:ascii="Times New Roman" w:hAnsi="Times New Roman" w:cs="Times New Roman"/>
                <w:szCs w:val="24"/>
              </w:rPr>
              <w:t>Funding</w:t>
            </w:r>
            <w:r w:rsidR="00050A9C" w:rsidRPr="00E15BF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971E3E">
              <w:rPr>
                <w:rFonts w:ascii="Times New Roman" w:eastAsia="Times New Roman" w:hAnsi="Times New Roman" w:cs="Times New Roman"/>
                <w:szCs w:val="24"/>
                <w:highlight w:val="yellow"/>
              </w:rPr>
              <w:t xml:space="preserve">Rate </w:t>
            </w:r>
            <w:r w:rsidR="00971E3E" w:rsidRPr="00971E3E">
              <w:rPr>
                <w:rFonts w:ascii="Times New Roman" w:eastAsia="Times New Roman" w:hAnsi="Times New Roman" w:cs="Times New Roman"/>
                <w:szCs w:val="24"/>
                <w:highlight w:val="yellow"/>
              </w:rPr>
              <w:t>availability of funding status</w:t>
            </w:r>
            <w:r w:rsidRPr="00971E3E">
              <w:rPr>
                <w:rFonts w:ascii="Times New Roman" w:eastAsia="Times New Roman" w:hAnsi="Times New Roman" w:cs="Times New Roman"/>
                <w:szCs w:val="24"/>
                <w:highlight w:val="yellow"/>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E15BFA"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discussion regarding </w:t>
            </w:r>
            <w:r w:rsidR="00971E3E" w:rsidRPr="00971E3E">
              <w:rPr>
                <w:rFonts w:ascii="Times New Roman" w:eastAsia="Times New Roman" w:hAnsi="Times New Roman" w:cs="Times New Roman"/>
                <w:bCs/>
                <w:szCs w:val="24"/>
                <w:highlight w:val="yellow"/>
              </w:rPr>
              <w:t>funding</w:t>
            </w:r>
            <w:r w:rsidR="00050A9C" w:rsidRPr="00E15BFA">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B</w:t>
            </w:r>
            <w:r w:rsidR="00050A9C" w:rsidRPr="00E15BFA">
              <w:rPr>
                <w:rFonts w:ascii="Times New Roman" w:eastAsia="Times New Roman" w:hAnsi="Times New Roman" w:cs="Times New Roman"/>
                <w:bCs/>
                <w:szCs w:val="24"/>
              </w:rPr>
              <w:t xml:space="preserve">. </w:t>
            </w:r>
            <w:r w:rsidR="00050A9C" w:rsidRPr="00E15BFA">
              <w:rPr>
                <w:rFonts w:ascii="Times New Roman" w:eastAsia="Times New Roman" w:hAnsi="Times New Roman" w:cs="Times New Roman"/>
                <w:bCs/>
                <w:color w:val="000000"/>
                <w:szCs w:val="24"/>
              </w:rPr>
              <w:t xml:space="preserve">Provide copies of </w:t>
            </w:r>
            <w:r w:rsidR="00971E3E" w:rsidRPr="00971E3E">
              <w:rPr>
                <w:rFonts w:ascii="Times New Roman" w:eastAsia="Times New Roman" w:hAnsi="Times New Roman" w:cs="Times New Roman"/>
                <w:bCs/>
                <w:color w:val="000000"/>
                <w:szCs w:val="24"/>
                <w:highlight w:val="yellow"/>
              </w:rPr>
              <w:t>funding or</w:t>
            </w:r>
            <w:r w:rsidR="00971E3E">
              <w:rPr>
                <w:rFonts w:ascii="Times New Roman" w:eastAsia="Times New Roman" w:hAnsi="Times New Roman" w:cs="Times New Roman"/>
                <w:bCs/>
                <w:color w:val="000000"/>
                <w:szCs w:val="24"/>
              </w:rPr>
              <w:t xml:space="preserve"> </w:t>
            </w:r>
            <w:r w:rsidR="00050A9C" w:rsidRPr="00E15BF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971E3E">
              <w:rPr>
                <w:rFonts w:ascii="Times New Roman" w:eastAsia="Times New Roman" w:hAnsi="Times New Roman" w:cs="Times New Roman"/>
                <w:b/>
                <w:szCs w:val="24"/>
                <w:highlight w:val="yellow"/>
              </w:rPr>
              <w:t>3</w:t>
            </w:r>
            <w:r w:rsidR="00341699" w:rsidRPr="00E15BFA">
              <w:rPr>
                <w:rFonts w:ascii="Times New Roman" w:eastAsia="Times New Roman" w:hAnsi="Times New Roman" w:cs="Times New Roman"/>
                <w:b/>
                <w:szCs w:val="24"/>
              </w:rPr>
              <w:t xml:space="preserve"> </w:t>
            </w:r>
            <w:r w:rsidR="00050A9C" w:rsidRPr="00E15BFA">
              <w:rPr>
                <w:rFonts w:ascii="Times New Roman" w:eastAsia="Times New Roman" w:hAnsi="Times New Roman" w:cs="Times New Roman"/>
                <w:b/>
                <w:szCs w:val="24"/>
              </w:rPr>
              <w:t>items)</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971E3E">
              <w:rPr>
                <w:rFonts w:ascii="Times New Roman" w:eastAsia="Times New Roman" w:hAnsi="Times New Roman" w:cs="Times New Roman"/>
                <w:b/>
                <w:szCs w:val="24"/>
                <w:highlight w:val="yellow"/>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88571D" w:rsidRDefault="0088571D" w:rsidP="004C75E6">
            <w:pPr>
              <w:pStyle w:val="ListParagraph"/>
              <w:numPr>
                <w:ilvl w:val="0"/>
                <w:numId w:val="61"/>
              </w:numPr>
              <w:rPr>
                <w:szCs w:val="24"/>
              </w:rPr>
            </w:pPr>
            <w:r w:rsidRPr="0088571D">
              <w:rPr>
                <w:szCs w:val="24"/>
              </w:rPr>
              <w:t xml:space="preserve">Rate the use of student </w:t>
            </w:r>
            <w:r w:rsidRPr="0088571D">
              <w:rPr>
                <w:szCs w:val="24"/>
                <w:highlight w:val="yellow"/>
              </w:rPr>
              <w:t>advisement</w:t>
            </w:r>
            <w:r w:rsidRPr="0088571D">
              <w:rPr>
                <w:szCs w:val="24"/>
              </w:rPr>
              <w:t xml:space="preserve"> on automotive career opportunities and </w:t>
            </w:r>
            <w:r w:rsidRPr="0088571D">
              <w:rPr>
                <w:szCs w:val="24"/>
                <w:highlight w:val="yellow"/>
              </w:rPr>
              <w:t>career exploration</w:t>
            </w:r>
            <w:r w:rsidRPr="0088571D">
              <w:rPr>
                <w:szCs w:val="24"/>
              </w:rPr>
              <w:t xml:space="preserve">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student placement </w:t>
            </w:r>
            <w:r>
              <w:rPr>
                <w:rFonts w:ascii="Times New Roman" w:hAnsi="Times New Roman" w:cs="Times New Roman"/>
                <w:szCs w:val="24"/>
              </w:rPr>
              <w:t>process</w:t>
            </w:r>
            <w:r w:rsidRPr="00E15BFA">
              <w:rPr>
                <w:rFonts w:ascii="Times New Roman" w:hAnsi="Times New Roman" w:cs="Times New Roman"/>
                <w:szCs w:val="24"/>
              </w:rPr>
              <w:t xml:space="preserve"> should be used to assist </w:t>
            </w:r>
            <w:r w:rsidRPr="00971E3E">
              <w:rPr>
                <w:rFonts w:ascii="Times New Roman" w:hAnsi="Times New Roman" w:cs="Times New Roman"/>
                <w:szCs w:val="24"/>
                <w:highlight w:val="yellow"/>
              </w:rPr>
              <w:t>students</w:t>
            </w:r>
            <w:r w:rsidRPr="00E15BFA">
              <w:rPr>
                <w:rFonts w:ascii="Times New Roman" w:hAnsi="Times New Roman" w:cs="Times New Roman"/>
                <w:szCs w:val="24"/>
              </w:rPr>
              <w:t xml:space="preserve"> </w:t>
            </w:r>
            <w:r>
              <w:rPr>
                <w:rFonts w:ascii="Times New Roman" w:hAnsi="Times New Roman" w:cs="Times New Roman"/>
                <w:szCs w:val="24"/>
              </w:rPr>
              <w:t xml:space="preserve">in </w:t>
            </w:r>
            <w:r w:rsidRPr="00E15BFA">
              <w:rPr>
                <w:rFonts w:ascii="Times New Roman" w:hAnsi="Times New Roman" w:cs="Times New Roman"/>
                <w:szCs w:val="24"/>
              </w:rPr>
              <w:t>obtain</w:t>
            </w:r>
            <w:r>
              <w:rPr>
                <w:rFonts w:ascii="Times New Roman" w:hAnsi="Times New Roman" w:cs="Times New Roman"/>
                <w:szCs w:val="24"/>
              </w:rPr>
              <w:t>ing</w:t>
            </w:r>
            <w:r w:rsidRPr="00E15BFA">
              <w:rPr>
                <w:rFonts w:ascii="Times New Roman" w:hAnsi="Times New Roman" w:cs="Times New Roman"/>
                <w:szCs w:val="24"/>
              </w:rPr>
              <w:t xml:space="preserve"> employment</w:t>
            </w:r>
            <w:r>
              <w:rPr>
                <w:rFonts w:ascii="Times New Roman" w:hAnsi="Times New Roman" w:cs="Times New Roman"/>
                <w:szCs w:val="24"/>
              </w:rPr>
              <w:t xml:space="preserve"> </w:t>
            </w:r>
            <w:r w:rsidRPr="00E15BFA">
              <w:rPr>
                <w:rFonts w:ascii="Times New Roman" w:hAnsi="Times New Roman" w:cs="Times New Roman"/>
                <w:szCs w:val="24"/>
              </w:rPr>
              <w:t xml:space="preserve">in </w:t>
            </w:r>
            <w:r w:rsidRPr="00971E3E">
              <w:rPr>
                <w:rFonts w:ascii="Times New Roman" w:hAnsi="Times New Roman" w:cs="Times New Roman"/>
                <w:szCs w:val="24"/>
                <w:highlight w:val="yellow"/>
              </w:rPr>
              <w:t>industry</w:t>
            </w:r>
            <w:r>
              <w:rPr>
                <w:rFonts w:ascii="Times New Roman" w:hAnsi="Times New Roman" w:cs="Times New Roman"/>
                <w:szCs w:val="24"/>
                <w:highlight w:val="yellow"/>
              </w:rPr>
              <w:t>,</w:t>
            </w:r>
            <w:r w:rsidRPr="00971E3E">
              <w:rPr>
                <w:rFonts w:ascii="Times New Roman" w:hAnsi="Times New Roman" w:cs="Times New Roman"/>
                <w:szCs w:val="24"/>
                <w:highlight w:val="yellow"/>
              </w:rPr>
              <w:t xml:space="preserve">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bookmarkStart w:id="31" w:name="Table10" w:colFirst="0" w:colLast="0"/>
            <w:r w:rsidRPr="00E15BFA">
              <w:rPr>
                <w:rFonts w:ascii="Times New Roman" w:eastAsia="Times New Roman" w:hAnsi="Times New Roman" w:cs="Times New Roman"/>
                <w:szCs w:val="24"/>
              </w:rPr>
              <w:t xml:space="preserve">Rate the placement </w:t>
            </w:r>
            <w:r>
              <w:rPr>
                <w:rFonts w:ascii="Times New Roman" w:eastAsia="Times New Roman" w:hAnsi="Times New Roman" w:cs="Times New Roman"/>
                <w:szCs w:val="24"/>
              </w:rPr>
              <w:t>process</w:t>
            </w:r>
            <w:r w:rsidRPr="00E15BFA">
              <w:rPr>
                <w:rFonts w:ascii="Times New Roman" w:eastAsia="Times New Roman" w:hAnsi="Times New Roman" w:cs="Times New Roman"/>
                <w:szCs w:val="24"/>
              </w:rPr>
              <w:t xml:space="preserve"> used to assist </w:t>
            </w:r>
            <w:r w:rsidRPr="00440F1A">
              <w:rPr>
                <w:rFonts w:ascii="Times New Roman" w:eastAsia="Times New Roman" w:hAnsi="Times New Roman" w:cs="Times New Roman"/>
                <w:szCs w:val="24"/>
                <w:highlight w:val="yellow"/>
              </w:rPr>
              <w:t>students</w:t>
            </w:r>
            <w:r w:rsidRPr="00E15BFA">
              <w:rPr>
                <w:rFonts w:ascii="Times New Roman" w:eastAsia="Times New Roman" w:hAnsi="Times New Roman" w:cs="Times New Roman"/>
                <w:szCs w:val="24"/>
              </w:rPr>
              <w:t xml:space="preserve"> </w:t>
            </w:r>
            <w:r>
              <w:rPr>
                <w:rFonts w:ascii="Times New Roman" w:eastAsia="Times New Roman" w:hAnsi="Times New Roman" w:cs="Times New Roman"/>
                <w:szCs w:val="24"/>
              </w:rPr>
              <w:t>obtain</w:t>
            </w:r>
            <w:r w:rsidRPr="00E15BFA">
              <w:rPr>
                <w:rFonts w:ascii="Times New Roman" w:eastAsia="Times New Roman" w:hAnsi="Times New Roman" w:cs="Times New Roman"/>
                <w:szCs w:val="24"/>
              </w:rPr>
              <w:t xml:space="preserve"> employment</w:t>
            </w:r>
            <w:r>
              <w:rPr>
                <w:rFonts w:ascii="Times New Roman" w:eastAsia="Times New Roman" w:hAnsi="Times New Roman" w:cs="Times New Roman"/>
                <w:szCs w:val="24"/>
              </w:rPr>
              <w:t xml:space="preserve"> </w:t>
            </w:r>
            <w:r w:rsidRPr="00440F1A">
              <w:rPr>
                <w:rFonts w:ascii="Times New Roman" w:eastAsia="Times New Roman" w:hAnsi="Times New Roman" w:cs="Times New Roman"/>
                <w:szCs w:val="24"/>
                <w:highlight w:val="yellow"/>
              </w:rPr>
              <w:t>or work-based learning</w:t>
            </w:r>
            <w:r w:rsidRPr="00E15BFA">
              <w:rPr>
                <w:rFonts w:ascii="Times New Roman" w:eastAsia="Times New Roman" w:hAnsi="Times New Roman" w:cs="Times New Roman"/>
                <w:szCs w:val="24"/>
              </w:rPr>
              <w:t xml:space="preserve">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1D060229"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2C528E">
              <w:rPr>
                <w:rFonts w:ascii="Times New Roman" w:hAnsi="Times New Roman" w:cs="Times New Roman"/>
                <w:szCs w:val="24"/>
              </w:rPr>
              <w:t>medium/heavy truck</w:t>
            </w:r>
            <w:r w:rsidRPr="00E15BFA">
              <w:rPr>
                <w:rFonts w:ascii="Times New Roman" w:hAnsi="Times New Roman" w:cs="Times New Roman"/>
                <w:szCs w:val="24"/>
              </w:rPr>
              <w:t xml:space="preserve"> industry should indicate reasons for non-</w:t>
            </w:r>
            <w:r w:rsidR="002C528E">
              <w:rPr>
                <w:rFonts w:ascii="Times New Roman" w:hAnsi="Times New Roman" w:cs="Times New Roman"/>
                <w:szCs w:val="24"/>
              </w:rPr>
              <w:t>truck</w:t>
            </w:r>
            <w:r w:rsidRPr="00E15BFA">
              <w:rPr>
                <w:rFonts w:ascii="Times New Roman" w:hAnsi="Times New Roman" w:cs="Times New Roman"/>
                <w:szCs w:val="24"/>
              </w:rPr>
              <w:t xml:space="preserv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A27B8C">
              <w:rPr>
                <w:rFonts w:ascii="Times New Roman" w:eastAsia="Times New Roman" w:hAnsi="Times New Roman" w:cs="Times New Roman"/>
                <w:szCs w:val="24"/>
                <w:highlight w:val="yellow"/>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A. - D. Provide an explanation and a sample document</w:t>
            </w:r>
            <w:r>
              <w:rPr>
                <w:rFonts w:ascii="Times New Roman" w:eastAsia="Times New Roman" w:hAnsi="Times New Roman" w:cs="Times New Roman"/>
                <w:bCs/>
                <w:color w:val="000000"/>
                <w:szCs w:val="24"/>
              </w:rPr>
              <w:t xml:space="preserve"> </w:t>
            </w:r>
            <w:r w:rsidRPr="00A27B8C">
              <w:rPr>
                <w:rFonts w:ascii="Times New Roman" w:eastAsia="Times New Roman" w:hAnsi="Times New Roman" w:cs="Times New Roman"/>
                <w:bCs/>
                <w:color w:val="000000"/>
                <w:szCs w:val="24"/>
                <w:highlight w:val="yellow"/>
              </w:rPr>
              <w:t>(</w:t>
            </w:r>
            <w:r w:rsidR="00362038">
              <w:rPr>
                <w:rFonts w:ascii="Times New Roman" w:eastAsia="Times New Roman" w:hAnsi="Times New Roman" w:cs="Times New Roman"/>
                <w:bCs/>
                <w:color w:val="000000"/>
                <w:szCs w:val="24"/>
                <w:highlight w:val="yellow"/>
              </w:rPr>
              <w:t>e.g</w:t>
            </w:r>
            <w:r w:rsidR="00362038" w:rsidRPr="00A27B8C">
              <w:rPr>
                <w:rFonts w:ascii="Times New Roman" w:eastAsia="Times New Roman" w:hAnsi="Times New Roman" w:cs="Times New Roman"/>
                <w:bCs/>
                <w:color w:val="000000"/>
                <w:szCs w:val="24"/>
                <w:highlight w:val="yellow"/>
              </w:rPr>
              <w:t>.,</w:t>
            </w:r>
            <w:r w:rsidRPr="00A27B8C">
              <w:rPr>
                <w:rFonts w:ascii="Times New Roman" w:eastAsia="Times New Roman" w:hAnsi="Times New Roman" w:cs="Times New Roman"/>
                <w:bCs/>
                <w:color w:val="000000"/>
                <w:szCs w:val="24"/>
                <w:highlight w:val="yellow"/>
              </w:rPr>
              <w:t xml:space="preserve"> </w:t>
            </w:r>
            <w:r>
              <w:rPr>
                <w:rFonts w:ascii="Times New Roman" w:eastAsia="Times New Roman" w:hAnsi="Times New Roman" w:cs="Times New Roman"/>
                <w:bCs/>
                <w:color w:val="000000"/>
                <w:szCs w:val="24"/>
                <w:highlight w:val="yellow"/>
              </w:rPr>
              <w:t>Graduate</w:t>
            </w:r>
            <w:r w:rsidRPr="00A27B8C">
              <w:rPr>
                <w:rFonts w:ascii="Times New Roman" w:eastAsia="Times New Roman" w:hAnsi="Times New Roman" w:cs="Times New Roman"/>
                <w:bCs/>
                <w:color w:val="000000"/>
                <w:szCs w:val="24"/>
                <w:highlight w:val="yellow"/>
              </w:rPr>
              <w:t xml:space="preserv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A27B8C">
              <w:rPr>
                <w:rFonts w:ascii="Times New Roman" w:eastAsia="Times New Roman" w:hAnsi="Times New Roman" w:cs="Times New Roman"/>
                <w:b/>
                <w:szCs w:val="24"/>
                <w:highlight w:val="yellow"/>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 xml:space="preserve">An Advisory Committee of at least five (5) </w:t>
            </w:r>
            <w:r w:rsidR="00980960" w:rsidRPr="00A27B8C">
              <w:rPr>
                <w:rFonts w:ascii="Times New Roman" w:hAnsi="Times New Roman" w:cs="Times New Roman"/>
                <w:szCs w:val="24"/>
                <w:highlight w:val="yellow"/>
              </w:rPr>
              <w:t>industry</w:t>
            </w:r>
            <w:r w:rsidR="00980960">
              <w:rPr>
                <w:rFonts w:ascii="Times New Roman" w:hAnsi="Times New Roman" w:cs="Times New Roman"/>
                <w:szCs w:val="24"/>
              </w:rPr>
              <w:t xml:space="preserve"> </w:t>
            </w:r>
            <w:r w:rsidRPr="00E15BFA">
              <w:rPr>
                <w:rFonts w:ascii="Times New Roman" w:hAnsi="Times New Roman" w:cs="Times New Roman"/>
                <w:szCs w:val="24"/>
              </w:rPr>
              <w:t>members</w:t>
            </w:r>
            <w:r w:rsidR="00C82F96">
              <w:rPr>
                <w:rFonts w:ascii="Times New Roman" w:hAnsi="Times New Roman" w:cs="Times New Roman"/>
                <w:szCs w:val="24"/>
              </w:rPr>
              <w:t xml:space="preserve"> </w:t>
            </w:r>
            <w:r w:rsidR="00C82F96" w:rsidRPr="00C82F96">
              <w:rPr>
                <w:rFonts w:ascii="Times New Roman" w:hAnsi="Times New Roman" w:cs="Times New Roman"/>
                <w:szCs w:val="24"/>
                <w:highlight w:val="yellow"/>
              </w:rPr>
              <w:t>in attendance</w:t>
            </w:r>
            <w:r w:rsidRPr="00E15BFA">
              <w:rPr>
                <w:rFonts w:ascii="Times New Roman" w:hAnsi="Times New Roman" w:cs="Times New Roman"/>
                <w:szCs w:val="24"/>
              </w:rPr>
              <w:t xml:space="preserve"> (not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51797486"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A27B8C">
              <w:rPr>
                <w:rFonts w:ascii="Times New Roman" w:eastAsia="Times New Roman" w:hAnsi="Times New Roman" w:cs="Times New Roman"/>
                <w:b/>
                <w:szCs w:val="24"/>
                <w:highlight w:val="yellow"/>
              </w:rPr>
              <w:t xml:space="preserve">at least </w:t>
            </w:r>
            <w:r w:rsidR="00AB3E00" w:rsidRPr="00A27B8C">
              <w:rPr>
                <w:rFonts w:ascii="Times New Roman" w:eastAsia="Times New Roman" w:hAnsi="Times New Roman" w:cs="Times New Roman"/>
                <w:b/>
                <w:szCs w:val="24"/>
                <w:highlight w:val="yellow"/>
              </w:rPr>
              <w:t>5 members</w:t>
            </w:r>
            <w:r w:rsidR="00A27B8C" w:rsidRPr="00A27B8C">
              <w:rPr>
                <w:rFonts w:ascii="Times New Roman" w:eastAsia="Times New Roman" w:hAnsi="Times New Roman" w:cs="Times New Roman"/>
                <w:b/>
                <w:szCs w:val="24"/>
                <w:highlight w:val="yellow"/>
              </w:rPr>
              <w:t xml:space="preserve"> in attendance</w:t>
            </w:r>
            <w:r w:rsidR="00AB3E00" w:rsidRPr="00A27B8C">
              <w:rPr>
                <w:rFonts w:ascii="Times New Roman" w:eastAsia="Times New Roman" w:hAnsi="Times New Roman" w:cs="Times New Roman"/>
                <w:b/>
                <w:szCs w:val="24"/>
                <w:highlight w:val="yellow"/>
              </w:rPr>
              <w:t xml:space="preserve"> (</w:t>
            </w:r>
            <w:r w:rsidR="00E62093">
              <w:rPr>
                <w:rFonts w:ascii="Times New Roman" w:eastAsia="Times New Roman" w:hAnsi="Times New Roman" w:cs="Times New Roman"/>
                <w:b/>
                <w:szCs w:val="24"/>
                <w:highlight w:val="yellow"/>
              </w:rPr>
              <w:t>not counting</w:t>
            </w:r>
            <w:r w:rsidR="00AB3E00" w:rsidRPr="00A27B8C">
              <w:rPr>
                <w:rFonts w:ascii="Times New Roman" w:eastAsia="Times New Roman" w:hAnsi="Times New Roman" w:cs="Times New Roman"/>
                <w:b/>
                <w:szCs w:val="24"/>
                <w:highlight w:val="yellow"/>
              </w:rPr>
              <w:t xml:space="preserve"> school personnel</w:t>
            </w:r>
            <w:r w:rsidR="00C82F96">
              <w:rPr>
                <w:rFonts w:ascii="Times New Roman" w:eastAsia="Times New Roman" w:hAnsi="Times New Roman" w:cs="Times New Roman"/>
                <w:b/>
                <w:szCs w:val="24"/>
                <w:highlight w:val="yellow"/>
              </w:rPr>
              <w:t xml:space="preserve"> or educators from other </w:t>
            </w:r>
            <w:r w:rsidR="00B90BFF">
              <w:rPr>
                <w:rFonts w:ascii="Times New Roman" w:eastAsia="Times New Roman" w:hAnsi="Times New Roman" w:cs="Times New Roman"/>
                <w:b/>
                <w:szCs w:val="24"/>
                <w:highlight w:val="yellow"/>
              </w:rPr>
              <w:t>programs</w:t>
            </w:r>
            <w:r w:rsidR="00AB3E00" w:rsidRPr="00A27B8C">
              <w:rPr>
                <w:rFonts w:ascii="Times New Roman" w:eastAsia="Times New Roman" w:hAnsi="Times New Roman" w:cs="Times New Roman"/>
                <w:b/>
                <w:szCs w:val="24"/>
                <w:highlight w:val="yellow"/>
              </w:rPr>
              <w:t>)</w:t>
            </w:r>
            <w:r w:rsidRPr="00E15BFA">
              <w:rPr>
                <w:rFonts w:ascii="Times New Roman" w:eastAsia="Times New Roman" w:hAnsi="Times New Roman" w:cs="Times New Roman"/>
                <w:b/>
                <w:szCs w:val="24"/>
              </w:rPr>
              <w:t xml:space="preserve"> convene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53AF6B89" w:rsidR="005A78A9" w:rsidRPr="00E15BFA" w:rsidRDefault="004F3AEC"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medium/heavy truck</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CE7562">
              <w:rPr>
                <w:rFonts w:ascii="Times New Roman" w:eastAsia="Times New Roman" w:hAnsi="Times New Roman" w:cs="Times New Roman"/>
                <w:szCs w:val="24"/>
                <w:highlight w:val="yellow"/>
              </w:rPr>
              <w:t>educators from other programs</w:t>
            </w:r>
            <w:r w:rsidR="00A27B8C">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A. – C. </w:t>
            </w:r>
            <w:r w:rsidR="00A27B8C" w:rsidRPr="00A27B8C">
              <w:rPr>
                <w:rFonts w:ascii="Times New Roman" w:eastAsia="Times New Roman" w:hAnsi="Times New Roman" w:cs="Times New Roman"/>
                <w:szCs w:val="24"/>
                <w:highlight w:val="yellow"/>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6C34C5" w:rsidRDefault="00C32E14" w:rsidP="00671226">
            <w:pPr>
              <w:tabs>
                <w:tab w:val="left" w:pos="10065"/>
              </w:tabs>
              <w:rPr>
                <w:rFonts w:ascii="Times New Roman" w:eastAsia="Times New Roman" w:hAnsi="Times New Roman" w:cs="Times New Roman"/>
                <w:szCs w:val="24"/>
                <w:highlight w:val="yellow"/>
              </w:rPr>
            </w:pPr>
            <w:r w:rsidRPr="006C34C5">
              <w:rPr>
                <w:rFonts w:ascii="Times New Roman" w:eastAsia="Times New Roman" w:hAnsi="Times New Roman" w:cs="Times New Roman"/>
                <w:b/>
                <w:szCs w:val="24"/>
                <w:highlight w:val="yellow"/>
              </w:rPr>
              <w:t xml:space="preserve">6.2 REVIEW </w:t>
            </w:r>
            <w:r w:rsidR="00CE7562" w:rsidRPr="006C34C5">
              <w:rPr>
                <w:rFonts w:ascii="Times New Roman" w:eastAsia="Times New Roman" w:hAnsi="Times New Roman" w:cs="Times New Roman"/>
                <w:b/>
                <w:szCs w:val="24"/>
                <w:highlight w:val="yellow"/>
              </w:rPr>
              <w:t>OF STUDENT SURVEYS</w:t>
            </w:r>
            <w:r w:rsidR="00CE7562" w:rsidRPr="006C34C5">
              <w:rPr>
                <w:rFonts w:ascii="Times New Roman" w:eastAsia="Times New Roman" w:hAnsi="Times New Roman" w:cs="Times New Roman"/>
                <w:b/>
                <w:szCs w:val="24"/>
                <w:highlight w:val="yellow"/>
              </w:rPr>
              <w:tab/>
            </w:r>
            <w:r w:rsidRPr="006C34C5">
              <w:rPr>
                <w:rFonts w:ascii="Times New Roman" w:eastAsia="Times New Roman" w:hAnsi="Times New Roman" w:cs="Times New Roman"/>
                <w:szCs w:val="24"/>
                <w:highlight w:val="yellow"/>
              </w:rPr>
              <w:t>6.2</w:t>
            </w:r>
          </w:p>
        </w:tc>
      </w:tr>
      <w:tr w:rsidR="00C32E14" w:rsidRPr="00E15BFA" w14:paraId="23760DDD" w14:textId="77777777" w:rsidTr="00421BBB">
        <w:trPr>
          <w:trHeight w:val="147"/>
        </w:trPr>
        <w:tc>
          <w:tcPr>
            <w:tcW w:w="10620" w:type="dxa"/>
            <w:gridSpan w:val="3"/>
          </w:tcPr>
          <w:p w14:paraId="55FB443F" w14:textId="1D739956" w:rsidR="00C32E14" w:rsidRPr="006C34C5" w:rsidRDefault="00C32E14" w:rsidP="005A78A9">
            <w:pPr>
              <w:rPr>
                <w:rFonts w:ascii="Times New Roman" w:eastAsia="Times New Roman" w:hAnsi="Times New Roman" w:cs="Times New Roman"/>
                <w:szCs w:val="24"/>
                <w:highlight w:val="yellow"/>
              </w:rPr>
            </w:pPr>
            <w:r w:rsidRPr="006C34C5">
              <w:rPr>
                <w:rFonts w:ascii="Times New Roman" w:hAnsi="Times New Roman" w:cs="Times New Roman"/>
                <w:szCs w:val="24"/>
                <w:highlight w:val="yellow"/>
              </w:rPr>
              <w:t xml:space="preserve">The Advisory Committee should provide input </w:t>
            </w:r>
            <w:r w:rsidR="00CE7562" w:rsidRPr="006C34C5">
              <w:rPr>
                <w:rFonts w:ascii="Times New Roman" w:hAnsi="Times New Roman" w:cs="Times New Roman"/>
                <w:szCs w:val="24"/>
                <w:highlight w:val="yellow"/>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6C34C5" w:rsidRDefault="00C32E14" w:rsidP="005A78A9">
            <w:pPr>
              <w:rPr>
                <w:rFonts w:ascii="Times New Roman" w:eastAsia="Times New Roman" w:hAnsi="Times New Roman" w:cs="Times New Roman"/>
                <w:szCs w:val="24"/>
                <w:highlight w:val="yellow"/>
              </w:rPr>
            </w:pPr>
          </w:p>
        </w:tc>
      </w:tr>
      <w:tr w:rsidR="00C32E14" w:rsidRPr="00E15BFA" w14:paraId="593B828B" w14:textId="77777777" w:rsidTr="00421BBB">
        <w:trPr>
          <w:trHeight w:val="147"/>
        </w:trPr>
        <w:tc>
          <w:tcPr>
            <w:tcW w:w="9216" w:type="dxa"/>
            <w:gridSpan w:val="2"/>
          </w:tcPr>
          <w:p w14:paraId="7C01CE31" w14:textId="11C97B78" w:rsidR="00C32E14" w:rsidRPr="006C34C5" w:rsidRDefault="00C32E14" w:rsidP="004C75E6">
            <w:pPr>
              <w:pStyle w:val="ListParagraph"/>
              <w:numPr>
                <w:ilvl w:val="0"/>
                <w:numId w:val="57"/>
              </w:numPr>
              <w:rPr>
                <w:color w:val="auto"/>
                <w:szCs w:val="24"/>
                <w:highlight w:val="yellow"/>
              </w:rPr>
            </w:pPr>
            <w:r w:rsidRPr="006C34C5">
              <w:rPr>
                <w:color w:val="auto"/>
                <w:szCs w:val="24"/>
                <w:highlight w:val="yellow"/>
              </w:rPr>
              <w:t xml:space="preserve">Rate the use of the Advisory Committee review </w:t>
            </w:r>
            <w:r w:rsidR="00A712C0" w:rsidRPr="006C34C5">
              <w:rPr>
                <w:color w:val="auto"/>
                <w:szCs w:val="24"/>
                <w:highlight w:val="yellow"/>
              </w:rPr>
              <w:t xml:space="preserve">of student surveys </w:t>
            </w:r>
            <w:r w:rsidRPr="006C34C5">
              <w:rPr>
                <w:color w:val="auto"/>
                <w:szCs w:val="24"/>
                <w:highlight w:val="yellow"/>
              </w:rPr>
              <w:t>in the evaluation process.</w:t>
            </w:r>
          </w:p>
        </w:tc>
        <w:tc>
          <w:tcPr>
            <w:tcW w:w="1404" w:type="dxa"/>
            <w:tcBorders>
              <w:bottom w:val="single" w:sz="4" w:space="0" w:color="auto"/>
            </w:tcBorders>
            <w:vAlign w:val="bottom"/>
          </w:tcPr>
          <w:p w14:paraId="6C502229" w14:textId="548A10DC" w:rsidR="00C32E14" w:rsidRPr="006C34C5" w:rsidRDefault="00523860" w:rsidP="00C32E14">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6C34C5" w:rsidRDefault="00C32E14" w:rsidP="00C32E14">
            <w:pPr>
              <w:rPr>
                <w:rFonts w:ascii="Times New Roman" w:eastAsia="Times New Roman" w:hAnsi="Times New Roman" w:cs="Times New Roman"/>
                <w:szCs w:val="24"/>
                <w:highlight w:val="yellow"/>
              </w:rPr>
            </w:pPr>
          </w:p>
        </w:tc>
      </w:tr>
      <w:tr w:rsidR="00C32E14" w:rsidRPr="00E15BFA" w14:paraId="66067094" w14:textId="77777777" w:rsidTr="00421BBB">
        <w:trPr>
          <w:trHeight w:val="147"/>
        </w:trPr>
        <w:tc>
          <w:tcPr>
            <w:tcW w:w="10620" w:type="dxa"/>
            <w:gridSpan w:val="3"/>
          </w:tcPr>
          <w:p w14:paraId="343B67B6" w14:textId="3DDF4AEE" w:rsidR="00C32E14" w:rsidRPr="006C34C5" w:rsidRDefault="00C32E14" w:rsidP="00C32E14">
            <w:pPr>
              <w:widowControl w:val="0"/>
              <w:tabs>
                <w:tab w:val="left" w:pos="9354"/>
              </w:tabs>
              <w:rPr>
                <w:rFonts w:ascii="Times New Roman" w:eastAsia="Times New Roman" w:hAnsi="Times New Roman" w:cs="Times New Roman"/>
                <w:b/>
                <w:szCs w:val="24"/>
                <w:highlight w:val="yellow"/>
              </w:rPr>
            </w:pPr>
            <w:r w:rsidRPr="006C34C5">
              <w:rPr>
                <w:rFonts w:ascii="Times New Roman" w:eastAsia="Times New Roman" w:hAnsi="Times New Roman" w:cs="Times New Roman"/>
                <w:szCs w:val="24"/>
                <w:highlight w:val="yellow"/>
              </w:rPr>
              <w:t>POSSIBLE DOCUMENTS: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15BFA" w:rsidRDefault="00C32E14" w:rsidP="00671226">
            <w:pPr>
              <w:widowControl w:val="0"/>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Pr>
                <w:rFonts w:ascii="Times New Roman" w:eastAsia="Times New Roman" w:hAnsi="Times New Roman" w:cs="Times New Roman"/>
                <w:b/>
                <w:szCs w:val="24"/>
              </w:rPr>
              <w:t xml:space="preserve">3 </w:t>
            </w:r>
            <w:r w:rsidRPr="00E15BFA">
              <w:rPr>
                <w:rFonts w:ascii="Times New Roman" w:eastAsia="Times New Roman" w:hAnsi="Times New Roman" w:cs="Times New Roman"/>
                <w:b/>
                <w:szCs w:val="24"/>
              </w:rPr>
              <w:t xml:space="preserve">REVIEW OF </w:t>
            </w:r>
            <w:r w:rsidR="00A712C0" w:rsidRPr="00CE7562">
              <w:rPr>
                <w:rFonts w:ascii="Times New Roman" w:eastAsia="Times New Roman" w:hAnsi="Times New Roman" w:cs="Times New Roman"/>
                <w:b/>
                <w:szCs w:val="24"/>
                <w:highlight w:val="yellow"/>
              </w:rPr>
              <w:t xml:space="preserve">PROGRAM </w:t>
            </w:r>
            <w:r w:rsidRPr="00CE7562">
              <w:rPr>
                <w:rFonts w:ascii="Times New Roman" w:eastAsia="Times New Roman" w:hAnsi="Times New Roman" w:cs="Times New Roman"/>
                <w:b/>
                <w:szCs w:val="24"/>
                <w:highlight w:val="yellow"/>
              </w:rPr>
              <w:t>FUND</w:t>
            </w:r>
            <w:r w:rsidR="00CE7562" w:rsidRPr="00CE7562">
              <w:rPr>
                <w:rFonts w:ascii="Times New Roman" w:eastAsia="Times New Roman" w:hAnsi="Times New Roman" w:cs="Times New Roman"/>
                <w:b/>
                <w:szCs w:val="24"/>
                <w:highlight w:val="yellow"/>
              </w:rPr>
              <w:t>ING</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CE7562">
              <w:rPr>
                <w:rFonts w:ascii="Times New Roman" w:eastAsia="Times New Roman" w:hAnsi="Times New Roman" w:cs="Times New Roman"/>
                <w:szCs w:val="24"/>
                <w:highlight w:val="yellow"/>
              </w:rPr>
              <w:t xml:space="preserve">Advisory Committee </w:t>
            </w:r>
            <w:r w:rsidR="00CE7562" w:rsidRPr="00CE7562">
              <w:rPr>
                <w:rFonts w:ascii="Times New Roman" w:eastAsia="Times New Roman" w:hAnsi="Times New Roman" w:cs="Times New Roman"/>
                <w:szCs w:val="24"/>
                <w:highlight w:val="yellow"/>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Provide </w:t>
            </w:r>
            <w:r w:rsidR="00CE7562" w:rsidRPr="00CE7562">
              <w:rPr>
                <w:rFonts w:ascii="Times New Roman" w:eastAsia="Times New Roman" w:hAnsi="Times New Roman" w:cs="Times New Roman"/>
                <w:szCs w:val="24"/>
                <w:highlight w:val="yellow"/>
              </w:rPr>
              <w:t>funding</w:t>
            </w:r>
            <w:r w:rsidRPr="00E15BFA">
              <w:rPr>
                <w:rFonts w:ascii="Times New Roman" w:eastAsia="Times New Roman" w:hAnsi="Times New Roman" w:cs="Times New Roman"/>
                <w:szCs w:val="24"/>
              </w:rPr>
              <w:t xml:space="preserve"> information and highlight pertinent discussion regarding </w:t>
            </w:r>
            <w:r w:rsidR="00CE7562" w:rsidRPr="00CE7562">
              <w:rPr>
                <w:rFonts w:ascii="Times New Roman" w:eastAsia="Times New Roman" w:hAnsi="Times New Roman" w:cs="Times New Roman"/>
                <w:szCs w:val="24"/>
                <w:highlight w:val="yellow"/>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15BFA" w:rsidRDefault="00DA1F30" w:rsidP="00671226">
            <w:pPr>
              <w:tabs>
                <w:tab w:val="left" w:pos="10065"/>
              </w:tabs>
              <w:rPr>
                <w:rFonts w:ascii="Times New Roman" w:eastAsia="Times New Roman" w:hAnsi="Times New Roman" w:cs="Times New Roman"/>
                <w:szCs w:val="24"/>
              </w:rPr>
            </w:pPr>
            <w:bookmarkStart w:id="36" w:name="Table12"/>
            <w:bookmarkEnd w:id="33"/>
            <w:r w:rsidRPr="00E15BFA">
              <w:rPr>
                <w:rFonts w:ascii="Times New Roman" w:eastAsia="Times New Roman" w:hAnsi="Times New Roman" w:cs="Times New Roman"/>
                <w:szCs w:val="24"/>
              </w:rPr>
              <w:br w:type="page"/>
            </w:r>
            <w:r w:rsidRPr="00E15BFA">
              <w:rPr>
                <w:rFonts w:ascii="Times New Roman" w:eastAsia="Times New Roman" w:hAnsi="Times New Roman" w:cs="Times New Roman"/>
                <w:b/>
                <w:szCs w:val="24"/>
              </w:rPr>
              <w:t>6.</w:t>
            </w:r>
            <w:r w:rsidR="00C32E14">
              <w:rPr>
                <w:rFonts w:ascii="Times New Roman" w:eastAsia="Times New Roman" w:hAnsi="Times New Roman" w:cs="Times New Roman"/>
                <w:b/>
                <w:szCs w:val="24"/>
              </w:rPr>
              <w:t xml:space="preserve">4 </w:t>
            </w:r>
            <w:r w:rsidR="00E00F2D" w:rsidRPr="00E00F2D">
              <w:rPr>
                <w:rFonts w:ascii="Times New Roman" w:eastAsia="Times New Roman" w:hAnsi="Times New Roman" w:cs="Times New Roman"/>
                <w:b/>
                <w:szCs w:val="24"/>
                <w:highlight w:val="yellow"/>
              </w:rPr>
              <w:t>REVIEW OF</w:t>
            </w:r>
            <w:r w:rsidRPr="00E15BFA">
              <w:rPr>
                <w:rFonts w:ascii="Times New Roman" w:eastAsia="Times New Roman" w:hAnsi="Times New Roman" w:cs="Times New Roman"/>
                <w:b/>
                <w:szCs w:val="24"/>
              </w:rPr>
              <w:t xml:space="preserve"> GRADUATE FOLLOW-UP</w:t>
            </w:r>
            <w:r w:rsidR="00E00F2D">
              <w:rPr>
                <w:rFonts w:ascii="Times New Roman" w:eastAsia="Times New Roman" w:hAnsi="Times New Roman" w:cs="Times New Roman"/>
                <w:b/>
                <w:szCs w:val="24"/>
              </w:rPr>
              <w:t xml:space="preserve"> </w:t>
            </w:r>
            <w:r w:rsidR="00E00F2D" w:rsidRPr="00E00F2D">
              <w:rPr>
                <w:rFonts w:ascii="Times New Roman" w:eastAsia="Times New Roman" w:hAnsi="Times New Roman" w:cs="Times New Roman"/>
                <w:b/>
                <w:szCs w:val="24"/>
                <w:highlight w:val="yellow"/>
              </w:rPr>
              <w:t>AND EMPLOYER SURVEYS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Information gathered from the annual follow-up of program graduates and employer</w:t>
            </w:r>
            <w:r w:rsidR="00E00F2D">
              <w:rPr>
                <w:rFonts w:ascii="Times New Roman" w:hAnsi="Times New Roman" w:cs="Times New Roman"/>
                <w:szCs w:val="24"/>
              </w:rPr>
              <w:t xml:space="preserve"> </w:t>
            </w:r>
            <w:r w:rsidR="00E00F2D" w:rsidRPr="000267F6">
              <w:rPr>
                <w:rFonts w:ascii="Times New Roman" w:hAnsi="Times New Roman" w:cs="Times New Roman"/>
                <w:szCs w:val="24"/>
                <w:highlight w:val="yellow"/>
              </w:rPr>
              <w:t>surveys</w:t>
            </w:r>
            <w:r w:rsidRPr="00E15BF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E00F2D">
              <w:rPr>
                <w:rFonts w:ascii="Times New Roman" w:eastAsia="Times New Roman" w:hAnsi="Times New Roman" w:cs="Times New Roman"/>
                <w:szCs w:val="24"/>
                <w:highlight w:val="yellow"/>
              </w:rPr>
              <w:t>Rate</w:t>
            </w:r>
            <w:r w:rsidR="005A78A9" w:rsidRPr="00E00F2D">
              <w:rPr>
                <w:rFonts w:ascii="Times New Roman" w:eastAsia="Times New Roman" w:hAnsi="Times New Roman" w:cs="Times New Roman"/>
                <w:szCs w:val="24"/>
                <w:highlight w:val="yellow"/>
              </w:rPr>
              <w:t xml:space="preserve"> </w:t>
            </w:r>
            <w:r w:rsidR="005A78A9" w:rsidRPr="00246A8C">
              <w:rPr>
                <w:rFonts w:ascii="Times New Roman" w:eastAsia="Times New Roman" w:hAnsi="Times New Roman" w:cs="Times New Roman"/>
                <w:szCs w:val="24"/>
              </w:rPr>
              <w:t>the Advisory Committee</w:t>
            </w:r>
            <w:r w:rsidRPr="00246A8C">
              <w:rPr>
                <w:rFonts w:ascii="Times New Roman" w:eastAsia="Times New Roman" w:hAnsi="Times New Roman" w:cs="Times New Roman"/>
                <w:szCs w:val="24"/>
              </w:rPr>
              <w:t>’s</w:t>
            </w:r>
            <w:r w:rsidR="005A78A9" w:rsidRPr="00246A8C">
              <w:rPr>
                <w:rFonts w:ascii="Times New Roman" w:eastAsia="Times New Roman" w:hAnsi="Times New Roman" w:cs="Times New Roman"/>
                <w:szCs w:val="24"/>
              </w:rPr>
              <w:t xml:space="preserve"> review </w:t>
            </w:r>
            <w:r w:rsidR="009E23D8">
              <w:rPr>
                <w:rFonts w:ascii="Times New Roman" w:eastAsia="Times New Roman" w:hAnsi="Times New Roman" w:cs="Times New Roman"/>
                <w:szCs w:val="24"/>
              </w:rPr>
              <w:t>of</w:t>
            </w:r>
            <w:r w:rsidR="005A78A9" w:rsidRPr="00246A8C">
              <w:rPr>
                <w:rFonts w:ascii="Times New Roman" w:eastAsia="Times New Roman" w:hAnsi="Times New Roman" w:cs="Times New Roman"/>
                <w:szCs w:val="24"/>
              </w:rPr>
              <w:t xml:space="preserve"> information from the annual follow-up completed by the graduate</w:t>
            </w:r>
            <w:r w:rsidRPr="00246A8C">
              <w:rPr>
                <w:rFonts w:ascii="Times New Roman" w:eastAsia="Times New Roman" w:hAnsi="Times New Roman" w:cs="Times New Roman"/>
                <w:szCs w:val="24"/>
              </w:rPr>
              <w:t xml:space="preserve"> </w:t>
            </w:r>
            <w:r w:rsidRPr="00246A8C">
              <w:rPr>
                <w:rFonts w:ascii="Times New Roman" w:eastAsia="Times New Roman" w:hAnsi="Times New Roman" w:cs="Times New Roman"/>
                <w:szCs w:val="24"/>
                <w:highlight w:val="yellow"/>
              </w:rPr>
              <w:t>and employer surveys</w:t>
            </w:r>
            <w:r w:rsidRPr="00246A8C">
              <w:rPr>
                <w:rFonts w:ascii="Times New Roman" w:eastAsia="Times New Roman" w:hAnsi="Times New Roman" w:cs="Times New Roman"/>
                <w:szCs w:val="24"/>
              </w:rPr>
              <w:t xml:space="preserve"> and </w:t>
            </w:r>
            <w:r w:rsidRPr="00246A8C">
              <w:rPr>
                <w:rFonts w:ascii="Times New Roman" w:eastAsia="Times New Roman" w:hAnsi="Times New Roman" w:cs="Times New Roman"/>
                <w:szCs w:val="24"/>
                <w:highlight w:val="yellow"/>
              </w:rPr>
              <w:t>resulting recommendations</w:t>
            </w:r>
            <w:r w:rsidRPr="00246A8C">
              <w:rPr>
                <w:rFonts w:ascii="Times New Roman" w:eastAsia="Times New Roman" w:hAnsi="Times New Roman" w:cs="Times New Roman"/>
                <w:szCs w:val="24"/>
              </w:rPr>
              <w:t xml:space="preserve"> for</w:t>
            </w:r>
            <w:r w:rsidR="005A78A9" w:rsidRPr="00246A8C">
              <w:rPr>
                <w:rFonts w:ascii="Times New Roman" w:eastAsia="Times New Roman" w:hAnsi="Times New Roman" w:cs="Times New Roman"/>
                <w:szCs w:val="24"/>
              </w:rPr>
              <w:t xml:space="preserve"> modifications to the training program</w:t>
            </w:r>
            <w:r w:rsidRPr="00246A8C">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REVIEW OF </w:t>
            </w:r>
            <w:r w:rsidR="005B7B49" w:rsidRPr="008843FB">
              <w:rPr>
                <w:rFonts w:ascii="Times New Roman" w:eastAsia="Times New Roman" w:hAnsi="Times New Roman" w:cs="Times New Roman"/>
                <w:b/>
                <w:szCs w:val="24"/>
                <w:highlight w:val="yellow"/>
              </w:rPr>
              <w:t>COURSE OF STUDY</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The Advisory Committee should provide guidance and approve all t</w:t>
            </w:r>
            <w:r w:rsidR="00F31176">
              <w:rPr>
                <w:rFonts w:ascii="Times New Roman" w:hAnsi="Times New Roman" w:cs="Times New Roman"/>
                <w:szCs w:val="24"/>
              </w:rPr>
              <w:t>asks added</w:t>
            </w:r>
            <w:r w:rsidR="000267F6">
              <w:rPr>
                <w:rFonts w:ascii="Times New Roman" w:hAnsi="Times New Roman" w:cs="Times New Roman"/>
                <w:szCs w:val="24"/>
              </w:rPr>
              <w:t xml:space="preserve"> to</w:t>
            </w:r>
            <w:r w:rsidR="00F31176">
              <w:rPr>
                <w:rFonts w:ascii="Times New Roman" w:hAnsi="Times New Roman" w:cs="Times New Roman"/>
                <w:szCs w:val="24"/>
              </w:rPr>
              <w:t xml:space="preserve"> </w:t>
            </w:r>
            <w:r w:rsidR="00301155" w:rsidRPr="008843FB">
              <w:rPr>
                <w:rFonts w:ascii="Times New Roman" w:hAnsi="Times New Roman" w:cs="Times New Roman"/>
                <w:szCs w:val="24"/>
                <w:highlight w:val="yellow"/>
              </w:rPr>
              <w:t>or removed from</w:t>
            </w:r>
            <w:r w:rsidR="00301155">
              <w:rPr>
                <w:rFonts w:ascii="Times New Roman" w:hAnsi="Times New Roman" w:cs="Times New Roman"/>
                <w:szCs w:val="24"/>
              </w:rPr>
              <w:t xml:space="preserve"> </w:t>
            </w:r>
            <w:r w:rsidR="00F31176">
              <w:rPr>
                <w:rFonts w:ascii="Times New Roman" w:hAnsi="Times New Roman" w:cs="Times New Roman"/>
                <w:szCs w:val="24"/>
              </w:rPr>
              <w:t>the mandatory</w:t>
            </w:r>
            <w:r w:rsidRPr="00E15BF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15BFA" w:rsidRDefault="005A78A9" w:rsidP="005A78A9">
            <w:pPr>
              <w:numPr>
                <w:ilvl w:val="0"/>
                <w:numId w:val="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use of the Advisory Committee to provide input on </w:t>
            </w:r>
            <w:r w:rsidR="00301155">
              <w:rPr>
                <w:rFonts w:ascii="Times New Roman" w:eastAsia="Times New Roman" w:hAnsi="Times New Roman" w:cs="Times New Roman"/>
                <w:szCs w:val="24"/>
              </w:rPr>
              <w:t>the addition</w:t>
            </w:r>
            <w:r w:rsidR="00301155" w:rsidRPr="008843FB">
              <w:rPr>
                <w:rFonts w:ascii="Times New Roman" w:eastAsia="Times New Roman" w:hAnsi="Times New Roman" w:cs="Times New Roman"/>
                <w:szCs w:val="24"/>
                <w:highlight w:val="yellow"/>
              </w:rPr>
              <w:t>/deletion</w:t>
            </w:r>
            <w:r w:rsidR="00301155">
              <w:rPr>
                <w:rFonts w:ascii="Times New Roman" w:eastAsia="Times New Roman" w:hAnsi="Times New Roman" w:cs="Times New Roman"/>
                <w:szCs w:val="24"/>
              </w:rPr>
              <w:t xml:space="preserve"> of</w:t>
            </w:r>
            <w:r w:rsidR="00301155"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 xml:space="preserve">tasks and </w:t>
            </w:r>
            <w:r w:rsidR="00301155">
              <w:rPr>
                <w:rFonts w:ascii="Times New Roman" w:eastAsia="Times New Roman" w:hAnsi="Times New Roman" w:cs="Times New Roman"/>
                <w:szCs w:val="24"/>
              </w:rPr>
              <w:t>its</w:t>
            </w:r>
            <w:r w:rsidRPr="00E15BFA">
              <w:rPr>
                <w:rFonts w:ascii="Times New Roman" w:eastAsia="Times New Roman" w:hAnsi="Times New Roman" w:cs="Times New Roman"/>
                <w:szCs w:val="24"/>
              </w:rPr>
              <w:t xml:space="preserve"> approval of</w:t>
            </w:r>
            <w:r w:rsidR="00301155">
              <w:rPr>
                <w:rFonts w:ascii="Times New Roman" w:eastAsia="Times New Roman" w:hAnsi="Times New Roman" w:cs="Times New Roman"/>
                <w:szCs w:val="24"/>
              </w:rPr>
              <w:t xml:space="preserve"> task changes</w:t>
            </w:r>
            <w:r w:rsidRPr="00E15BF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0267F6">
              <w:rPr>
                <w:rFonts w:ascii="Times New Roman" w:eastAsia="Times New Roman" w:hAnsi="Times New Roman" w:cs="Times New Roman"/>
                <w:b/>
                <w:szCs w:val="24"/>
                <w:highlight w:val="yellow"/>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assure </w:t>
            </w:r>
            <w:r w:rsidR="00870596" w:rsidRPr="00870596">
              <w:rPr>
                <w:rFonts w:ascii="Times New Roman" w:eastAsia="Times New Roman" w:hAnsi="Times New Roman" w:cs="Times New Roman"/>
                <w:b/>
                <w:szCs w:val="24"/>
                <w:highlight w:val="yellow"/>
              </w:rPr>
              <w:t>safety and</w:t>
            </w:r>
            <w:r w:rsidR="00870596">
              <w:rPr>
                <w:rFonts w:ascii="Times New Roman" w:eastAsia="Times New Roman" w:hAnsi="Times New Roman" w:cs="Times New Roman"/>
                <w:b/>
                <w:szCs w:val="24"/>
              </w:rPr>
              <w:t xml:space="preserve"> </w:t>
            </w:r>
            <w:r w:rsidRPr="00E15BFA">
              <w:rPr>
                <w:rFonts w:ascii="Times New Roman" w:eastAsia="Times New Roman" w:hAnsi="Times New Roman" w:cs="Times New Roman"/>
                <w:b/>
                <w:szCs w:val="24"/>
              </w:rPr>
              <w:t>adequacy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0861E3">
              <w:rPr>
                <w:rFonts w:ascii="Times New Roman" w:eastAsia="Times New Roman" w:hAnsi="Times New Roman" w:cs="Times New Roman"/>
                <w:b/>
                <w:szCs w:val="24"/>
                <w:highlight w:val="yellow"/>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2898C79C"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8843FB">
              <w:rPr>
                <w:rFonts w:ascii="Times New Roman" w:eastAsia="Times New Roman" w:hAnsi="Times New Roman" w:cs="Times New Roman"/>
                <w:szCs w:val="24"/>
                <w:highlight w:val="yellow"/>
              </w:rPr>
              <w:t>what is taught (scope) and when it’s taught (sequence)</w:t>
            </w:r>
            <w:r w:rsidR="005B7B49">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being logically </w:t>
            </w:r>
            <w:r w:rsidR="008D5CB8">
              <w:rPr>
                <w:rFonts w:ascii="Times New Roman" w:eastAsia="Times New Roman" w:hAnsi="Times New Roman" w:cs="Times New Roman"/>
                <w:szCs w:val="24"/>
              </w:rPr>
              <w:t>ordered</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8843FB">
              <w:rPr>
                <w:rFonts w:ascii="Times New Roman" w:eastAsia="Times New Roman" w:hAnsi="Times New Roman" w:cs="Times New Roman"/>
                <w:bCs/>
                <w:szCs w:val="24"/>
                <w:highlight w:val="yellow"/>
              </w:rPr>
              <w:t>course of study</w:t>
            </w:r>
            <w:r w:rsidRPr="009F17B1">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8843FB">
              <w:rPr>
                <w:rFonts w:ascii="Times New Roman" w:eastAsia="Times New Roman" w:hAnsi="Times New Roman" w:cs="Times New Roman"/>
                <w:szCs w:val="24"/>
                <w:highlight w:val="yellow"/>
              </w:rPr>
              <w:t>for the</w:t>
            </w:r>
            <w:r w:rsidR="007F0125" w:rsidRPr="008843FB">
              <w:rPr>
                <w:rFonts w:ascii="Times New Roman" w:eastAsia="Times New Roman" w:hAnsi="Times New Roman" w:cs="Times New Roman"/>
                <w:szCs w:val="24"/>
                <w:highlight w:val="yellow"/>
              </w:rPr>
              <w:t xml:space="preserve"> current year and</w:t>
            </w:r>
            <w:r w:rsidRPr="008843FB">
              <w:rPr>
                <w:rFonts w:ascii="Times New Roman" w:eastAsia="Times New Roman" w:hAnsi="Times New Roman" w:cs="Times New Roman"/>
                <w:szCs w:val="24"/>
                <w:highlight w:val="yellow"/>
              </w:rPr>
              <w:t xml:space="preserve"> </w:t>
            </w:r>
            <w:r w:rsidR="008843FB">
              <w:rPr>
                <w:rFonts w:ascii="Times New Roman" w:eastAsia="Times New Roman" w:hAnsi="Times New Roman" w:cs="Times New Roman"/>
                <w:szCs w:val="24"/>
                <w:highlight w:val="yellow"/>
              </w:rPr>
              <w:t xml:space="preserve">a) </w:t>
            </w:r>
            <w:r w:rsidRPr="008843FB">
              <w:rPr>
                <w:rFonts w:ascii="Times New Roman" w:eastAsia="Times New Roman" w:hAnsi="Times New Roman" w:cs="Times New Roman"/>
                <w:szCs w:val="24"/>
                <w:highlight w:val="yellow"/>
              </w:rPr>
              <w:t>past year</w:t>
            </w:r>
            <w:r w:rsidR="00E64A87" w:rsidRPr="008843FB">
              <w:rPr>
                <w:rFonts w:ascii="Times New Roman" w:eastAsia="Times New Roman" w:hAnsi="Times New Roman" w:cs="Times New Roman"/>
                <w:szCs w:val="24"/>
                <w:highlight w:val="yellow"/>
              </w:rPr>
              <w:t xml:space="preserve"> for initial accreditation </w:t>
            </w:r>
            <w:r w:rsidR="007F0125" w:rsidRPr="008843FB">
              <w:rPr>
                <w:rFonts w:ascii="Times New Roman" w:eastAsia="Times New Roman" w:hAnsi="Times New Roman" w:cs="Times New Roman"/>
                <w:szCs w:val="24"/>
                <w:highlight w:val="yellow"/>
              </w:rPr>
              <w:t xml:space="preserve">or </w:t>
            </w:r>
            <w:r w:rsidR="008843FB">
              <w:rPr>
                <w:rFonts w:ascii="Times New Roman" w:eastAsia="Times New Roman" w:hAnsi="Times New Roman" w:cs="Times New Roman"/>
                <w:szCs w:val="24"/>
                <w:highlight w:val="yellow"/>
              </w:rPr>
              <w:t xml:space="preserve">b) </w:t>
            </w:r>
            <w:r w:rsidR="007F0125" w:rsidRPr="008843FB">
              <w:rPr>
                <w:rFonts w:ascii="Times New Roman" w:eastAsia="Times New Roman" w:hAnsi="Times New Roman" w:cs="Times New Roman"/>
                <w:szCs w:val="24"/>
                <w:highlight w:val="yellow"/>
              </w:rPr>
              <w:t xml:space="preserve">past </w:t>
            </w:r>
            <w:r w:rsidR="00E64A87" w:rsidRPr="008843FB">
              <w:rPr>
                <w:rFonts w:ascii="Times New Roman" w:eastAsia="Times New Roman" w:hAnsi="Times New Roman" w:cs="Times New Roman"/>
                <w:szCs w:val="24"/>
                <w:highlight w:val="yellow"/>
              </w:rPr>
              <w:t>5 years for renewal</w:t>
            </w:r>
            <w:r w:rsidR="007F012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bookmarkStart w:id="41" w:name="Table14"/>
            <w:bookmarkEnd w:id="40"/>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6E4F4E">
              <w:rPr>
                <w:rFonts w:ascii="Times New Roman" w:eastAsia="Times New Roman" w:hAnsi="Times New Roman" w:cs="Times New Roman"/>
                <w:b/>
                <w:szCs w:val="24"/>
                <w:highlight w:val="yellow"/>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1D610A0F"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4F3AEC">
              <w:rPr>
                <w:rFonts w:ascii="Times New Roman" w:hAnsi="Times New Roman" w:cs="Times New Roman"/>
                <w:szCs w:val="24"/>
              </w:rPr>
              <w:t>-five</w:t>
            </w:r>
            <w:r w:rsidR="007C2A25">
              <w:rPr>
                <w:rFonts w:ascii="Times New Roman" w:hAnsi="Times New Roman" w:cs="Times New Roman"/>
                <w:szCs w:val="24"/>
              </w:rPr>
              <w:t xml:space="preserve"> </w:t>
            </w:r>
            <w:r w:rsidRPr="009F17B1">
              <w:rPr>
                <w:rFonts w:ascii="Times New Roman" w:hAnsi="Times New Roman" w:cs="Times New Roman"/>
                <w:szCs w:val="24"/>
              </w:rPr>
              <w:t>percent (9</w:t>
            </w:r>
            <w:r w:rsidR="004F3AEC">
              <w:rPr>
                <w:rFonts w:ascii="Times New Roman" w:hAnsi="Times New Roman" w:cs="Times New Roman"/>
                <w:szCs w:val="24"/>
              </w:rPr>
              <w:t>5</w:t>
            </w:r>
            <w:r w:rsidRPr="009F17B1">
              <w:rPr>
                <w:rFonts w:ascii="Times New Roman" w:hAnsi="Times New Roman" w:cs="Times New Roman"/>
                <w:szCs w:val="24"/>
              </w:rPr>
              <w:t xml:space="preserve">%) of the tasks designated as Priority 1 (P-1)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r w:rsidR="007C2A25">
              <w:rPr>
                <w:rFonts w:ascii="Times New Roman" w:hAnsi="Times New Roman" w:cs="Times New Roman"/>
                <w:szCs w:val="24"/>
              </w:rPr>
              <w:t>At least seventy</w:t>
            </w:r>
            <w:r w:rsidRPr="009F17B1">
              <w:rPr>
                <w:rFonts w:ascii="Times New Roman" w:hAnsi="Times New Roman" w:cs="Times New Roman"/>
                <w:szCs w:val="24"/>
              </w:rPr>
              <w:t xml:space="preserve"> percent (</w:t>
            </w:r>
            <w:r w:rsidR="007C2A25">
              <w:rPr>
                <w:rFonts w:ascii="Times New Roman" w:hAnsi="Times New Roman" w:cs="Times New Roman"/>
                <w:szCs w:val="24"/>
              </w:rPr>
              <w:t>7</w:t>
            </w:r>
            <w:r w:rsidR="004F3AEC">
              <w:rPr>
                <w:rFonts w:ascii="Times New Roman" w:hAnsi="Times New Roman" w:cs="Times New Roman"/>
                <w:szCs w:val="24"/>
              </w:rPr>
              <w:t>0</w:t>
            </w:r>
            <w:r w:rsidRPr="009F17B1">
              <w:rPr>
                <w:rFonts w:ascii="Times New Roman" w:hAnsi="Times New Roman" w:cs="Times New Roman"/>
                <w:szCs w:val="24"/>
              </w:rPr>
              <w:t xml:space="preserve">%) of the tasks designated as Priority 2 (P-2)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r w:rsidR="007C2A25">
              <w:rPr>
                <w:rFonts w:ascii="Times New Roman" w:hAnsi="Times New Roman" w:cs="Times New Roman"/>
                <w:szCs w:val="24"/>
              </w:rPr>
              <w:t xml:space="preserve">At least </w:t>
            </w:r>
            <w:r w:rsidR="004F3AEC">
              <w:rPr>
                <w:rFonts w:ascii="Times New Roman" w:hAnsi="Times New Roman" w:cs="Times New Roman"/>
                <w:szCs w:val="24"/>
              </w:rPr>
              <w:t>twenty-five</w:t>
            </w:r>
            <w:r w:rsidRPr="009F17B1">
              <w:rPr>
                <w:rFonts w:ascii="Times New Roman" w:hAnsi="Times New Roman" w:cs="Times New Roman"/>
                <w:szCs w:val="24"/>
              </w:rPr>
              <w:t xml:space="preserve"> percent (</w:t>
            </w:r>
            <w:r w:rsidR="004F3AEC">
              <w:rPr>
                <w:rFonts w:ascii="Times New Roman" w:hAnsi="Times New Roman" w:cs="Times New Roman"/>
                <w:szCs w:val="24"/>
              </w:rPr>
              <w:t>25</w:t>
            </w:r>
            <w:r w:rsidRPr="009F17B1">
              <w:rPr>
                <w:rFonts w:ascii="Times New Roman" w:hAnsi="Times New Roman" w:cs="Times New Roman"/>
                <w:szCs w:val="24"/>
              </w:rPr>
              <w:t>%) of the tasks designated as Priority 3 (P-3) must be taught in the</w:t>
            </w:r>
            <w:r w:rsidR="00E64A87">
              <w:rPr>
                <w:rFonts w:ascii="Times New Roman" w:hAnsi="Times New Roman" w:cs="Times New Roman"/>
                <w:szCs w:val="24"/>
              </w:rPr>
              <w:t xml:space="preserv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7E7818F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w:t>
            </w:r>
            <w:r w:rsidR="004F3AEC">
              <w:rPr>
                <w:rFonts w:ascii="Times New Roman" w:hAnsi="Times New Roman" w:cs="Times New Roman"/>
                <w:szCs w:val="24"/>
              </w:rPr>
              <w:t>medium/heavy truck</w:t>
            </w:r>
            <w:r w:rsidRPr="009F17B1">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Pr>
                <w:rFonts w:ascii="Times New Roman" w:hAnsi="Times New Roman" w:cs="Times New Roman"/>
                <w:szCs w:val="24"/>
              </w:rPr>
              <w:t>course of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1AEF5351"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4F3AEC">
              <w:rPr>
                <w:rFonts w:ascii="Times New Roman" w:eastAsia="Times New Roman" w:hAnsi="Times New Roman" w:cs="Times New Roman"/>
                <w:b/>
                <w:szCs w:val="24"/>
              </w:rPr>
              <w:t>5</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P-2, and </w:t>
            </w:r>
            <w:r w:rsidR="004F3AEC">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73810EDA"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4F3AEC">
              <w:rPr>
                <w:rFonts w:ascii="Times New Roman" w:eastAsia="Times New Roman" w:hAnsi="Times New Roman" w:cs="Times New Roman"/>
                <w:b/>
                <w:szCs w:val="24"/>
              </w:rPr>
              <w:t>5</w:t>
            </w:r>
            <w:r w:rsidRPr="009F17B1">
              <w:rPr>
                <w:rFonts w:ascii="Times New Roman" w:eastAsia="Times New Roman" w:hAnsi="Times New Roman" w:cs="Times New Roman"/>
                <w:b/>
                <w:szCs w:val="24"/>
              </w:rPr>
              <w:t>% - P-1</w:t>
            </w:r>
          </w:p>
        </w:tc>
        <w:tc>
          <w:tcPr>
            <w:tcW w:w="2070" w:type="dxa"/>
            <w:gridSpan w:val="3"/>
            <w:vAlign w:val="center"/>
          </w:tcPr>
          <w:p w14:paraId="5819456B" w14:textId="299FF052"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89611CC" w:rsidR="005A78A9" w:rsidRPr="009F17B1" w:rsidRDefault="004F3AEC"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 P-3</w:t>
            </w:r>
          </w:p>
        </w:tc>
      </w:tr>
      <w:tr w:rsidR="005A78A9" w:rsidRPr="009F17B1" w14:paraId="21174112" w14:textId="77777777" w:rsidTr="00E55CD2">
        <w:trPr>
          <w:trHeight w:val="369"/>
        </w:trPr>
        <w:tc>
          <w:tcPr>
            <w:tcW w:w="4356" w:type="dxa"/>
            <w:vAlign w:val="bottom"/>
          </w:tcPr>
          <w:p w14:paraId="1587883F" w14:textId="7E25CA32" w:rsidR="005A78A9" w:rsidRPr="009F17B1" w:rsidRDefault="004F3AEC" w:rsidP="00766417">
            <w:pPr>
              <w:jc w:val="right"/>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 xml:space="preserve">Inspection, </w:t>
            </w:r>
            <w:r w:rsidR="005A78A9" w:rsidRPr="009F17B1">
              <w:rPr>
                <w:rFonts w:ascii="Times New Roman" w:eastAsia="Times New Roman" w:hAnsi="Times New Roman" w:cs="Times New Roman"/>
                <w:b/>
                <w:color w:val="00B050"/>
                <w:szCs w:val="24"/>
              </w:rPr>
              <w:t>Maintenance</w:t>
            </w:r>
            <w:r>
              <w:rPr>
                <w:rFonts w:ascii="Times New Roman" w:eastAsia="Times New Roman" w:hAnsi="Times New Roman" w:cs="Times New Roman"/>
                <w:b/>
                <w:color w:val="00B050"/>
                <w:szCs w:val="24"/>
              </w:rPr>
              <w:t>,</w:t>
            </w:r>
            <w:r w:rsidR="005A78A9" w:rsidRPr="009F17B1">
              <w:rPr>
                <w:rFonts w:ascii="Times New Roman" w:eastAsia="Times New Roman" w:hAnsi="Times New Roman" w:cs="Times New Roman"/>
                <w:b/>
                <w:color w:val="00B050"/>
                <w:szCs w:val="24"/>
              </w:rPr>
              <w:t xml:space="preserve"> &amp; </w:t>
            </w:r>
            <w:r>
              <w:rPr>
                <w:rFonts w:ascii="Times New Roman" w:eastAsia="Times New Roman" w:hAnsi="Times New Roman" w:cs="Times New Roman"/>
                <w:b/>
                <w:color w:val="00B050"/>
                <w:szCs w:val="24"/>
              </w:rPr>
              <w:t>Minor</w:t>
            </w:r>
            <w:r w:rsidR="005A78A9" w:rsidRPr="009F17B1">
              <w:rPr>
                <w:rFonts w:ascii="Times New Roman" w:eastAsia="Times New Roman" w:hAnsi="Times New Roman" w:cs="Times New Roman"/>
                <w:b/>
                <w:color w:val="00B050"/>
                <w:szCs w:val="24"/>
              </w:rPr>
              <w:t xml:space="preserve">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5E9E2615" w:rsidR="005A78A9" w:rsidRPr="009F17B1" w:rsidRDefault="004F3AEC" w:rsidP="00766417">
            <w:pPr>
              <w:jc w:val="right"/>
              <w:rPr>
                <w:rFonts w:ascii="Times New Roman" w:eastAsia="Times New Roman" w:hAnsi="Times New Roman" w:cs="Times New Roman"/>
                <w:b/>
                <w:color w:val="0070C0"/>
                <w:szCs w:val="24"/>
              </w:rPr>
            </w:pPr>
            <w:r>
              <w:rPr>
                <w:rFonts w:ascii="Times New Roman" w:eastAsia="Times New Roman" w:hAnsi="Times New Roman" w:cs="Times New Roman"/>
                <w:b/>
                <w:color w:val="0070C0"/>
                <w:szCs w:val="24"/>
              </w:rPr>
              <w:t>Truck</w:t>
            </w:r>
            <w:r w:rsidR="005A78A9" w:rsidRPr="009F17B1">
              <w:rPr>
                <w:rFonts w:ascii="Times New Roman" w:eastAsia="Times New Roman" w:hAnsi="Times New Roman" w:cs="Times New Roman"/>
                <w:b/>
                <w:color w:val="0070C0"/>
                <w:szCs w:val="24"/>
              </w:rPr>
              <w:t xml:space="preserv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21E8716A"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 xml:space="preserve">Master </w:t>
            </w:r>
            <w:r w:rsidR="004F3AEC">
              <w:rPr>
                <w:rFonts w:ascii="Times New Roman" w:eastAsia="Times New Roman" w:hAnsi="Times New Roman" w:cs="Times New Roman"/>
                <w:b/>
                <w:color w:val="C00000"/>
                <w:szCs w:val="24"/>
              </w:rPr>
              <w:t>Truck</w:t>
            </w:r>
            <w:r w:rsidRPr="009F17B1">
              <w:rPr>
                <w:rFonts w:ascii="Times New Roman" w:eastAsia="Times New Roman" w:hAnsi="Times New Roman" w:cs="Times New Roman"/>
                <w:b/>
                <w:color w:val="C00000"/>
                <w:szCs w:val="24"/>
              </w:rPr>
              <w:t xml:space="preserv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8843FB">
              <w:rPr>
                <w:rFonts w:ascii="Times New Roman" w:eastAsia="Times New Roman" w:hAnsi="Times New Roman" w:cs="Times New Roman"/>
                <w:szCs w:val="24"/>
                <w:highlight w:val="yellow"/>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8843FB">
              <w:rPr>
                <w:rFonts w:ascii="Times New Roman" w:eastAsia="Times New Roman" w:hAnsi="Times New Roman" w:cs="Times New Roman"/>
                <w:szCs w:val="24"/>
                <w:highlight w:val="yellow"/>
              </w:rPr>
              <w:t>Safety</w:t>
            </w:r>
            <w:r w:rsidR="00E64A87"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samples of work order forms, parts order form, and show how time spent on task is recorded.</w:t>
            </w:r>
            <w:r w:rsidR="00463CB3">
              <w:rPr>
                <w:rFonts w:ascii="Times New Roman" w:eastAsia="Times New Roman" w:hAnsi="Times New Roman" w:cs="Times New Roman"/>
                <w:szCs w:val="24"/>
              </w:rPr>
              <w:t xml:space="preserve"> </w:t>
            </w:r>
            <w:r w:rsidR="00463CB3" w:rsidRPr="008843FB">
              <w:rPr>
                <w:rFonts w:ascii="Times New Roman" w:eastAsia="Times New Roman" w:hAnsi="Times New Roman" w:cs="Times New Roman"/>
                <w:szCs w:val="24"/>
                <w:highlight w:val="yellow"/>
              </w:rPr>
              <w:t xml:space="preserve">Refer to the </w:t>
            </w:r>
            <w:hyperlink r:id="rId11" w:history="1">
              <w:r w:rsidR="00463CB3" w:rsidRPr="008843FB">
                <w:rPr>
                  <w:rStyle w:val="Hyperlink"/>
                  <w:rFonts w:ascii="Times New Roman" w:eastAsia="Times New Roman" w:hAnsi="Times New Roman" w:cs="Times New Roman"/>
                  <w:szCs w:val="24"/>
                  <w:highlight w:val="yellow"/>
                </w:rPr>
                <w:t>New Instructor Guide</w:t>
              </w:r>
            </w:hyperlink>
            <w:r w:rsidR="00463CB3" w:rsidRPr="008843FB">
              <w:rPr>
                <w:rFonts w:ascii="Times New Roman" w:eastAsia="Times New Roman" w:hAnsi="Times New Roman" w:cs="Times New Roman"/>
                <w:szCs w:val="24"/>
                <w:highlight w:val="yellow"/>
              </w:rPr>
              <w:t xml:space="preserve"> for possible examples</w:t>
            </w:r>
            <w:r w:rsidR="00463CB3">
              <w:rPr>
                <w:rFonts w:ascii="Times New Roman" w:eastAsia="Times New Roman" w:hAnsi="Times New Roman" w:cs="Times New Roman"/>
                <w:szCs w:val="24"/>
              </w:rPr>
              <w:t>.</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9F17B1" w:rsidRDefault="00463CB3" w:rsidP="00671226">
            <w:pPr>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5 </w:t>
            </w:r>
            <w:r w:rsidR="008843FB" w:rsidRPr="008058B4">
              <w:rPr>
                <w:rFonts w:ascii="Times New Roman" w:eastAsia="Times New Roman" w:hAnsi="Times New Roman" w:cs="Times New Roman"/>
                <w:b/>
                <w:szCs w:val="24"/>
                <w:highlight w:val="yellow"/>
              </w:rPr>
              <w:t>PERFORMANCE STANDARDS AND</w:t>
            </w:r>
            <w:r w:rsidR="008843FB">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STUDENT PROGRESS</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9F17B1" w:rsidRDefault="00E64A87" w:rsidP="005A78A9">
            <w:pPr>
              <w:rPr>
                <w:rFonts w:ascii="Times New Roman" w:eastAsia="Times New Roman" w:hAnsi="Times New Roman" w:cs="Times New Roman"/>
                <w:szCs w:val="24"/>
              </w:rPr>
            </w:pPr>
            <w:bookmarkStart w:id="61" w:name="_Hlk77147225"/>
            <w:r w:rsidRPr="006E4F4E">
              <w:rPr>
                <w:rFonts w:ascii="Times New Roman" w:hAnsi="Times New Roman" w:cs="Times New Roman"/>
                <w:szCs w:val="24"/>
                <w:highlight w:val="yellow"/>
              </w:rPr>
              <w:t>All instruction should be performance based, with an acceptable performance standard stated for each task. These standards should be shared with students and potential employers.</w:t>
            </w:r>
            <w:r>
              <w:rPr>
                <w:rFonts w:ascii="Times New Roman" w:hAnsi="Times New Roman" w:cs="Times New Roman"/>
                <w:szCs w:val="24"/>
              </w:rPr>
              <w:t xml:space="preserve"> </w:t>
            </w:r>
            <w:bookmarkEnd w:id="61"/>
            <w:r w:rsidR="008843FB" w:rsidRPr="00766417">
              <w:rPr>
                <w:rFonts w:ascii="Times New Roman" w:hAnsi="Times New Roman" w:cs="Times New Roman"/>
                <w:szCs w:val="24"/>
              </w:rPr>
              <w:t>A record of each student's progress should be maintained</w:t>
            </w:r>
            <w:r w:rsidR="008843FB">
              <w:rPr>
                <w:rFonts w:ascii="Times New Roman" w:hAnsi="Times New Roman" w:cs="Times New Roman"/>
                <w:szCs w:val="24"/>
              </w:rPr>
              <w:t xml:space="preserve">. </w:t>
            </w:r>
            <w:r w:rsidR="00766417" w:rsidRPr="00766417">
              <w:rPr>
                <w:rFonts w:ascii="Times New Roman" w:hAnsi="Times New Roman" w:cs="Times New Roman"/>
                <w:szCs w:val="24"/>
              </w:rPr>
              <w:t>The record should indicate tasks required for program completion</w:t>
            </w:r>
            <w:r>
              <w:rPr>
                <w:rFonts w:ascii="Times New Roman" w:hAnsi="Times New Roman" w:cs="Times New Roman"/>
                <w:szCs w:val="24"/>
              </w:rPr>
              <w:t xml:space="preserve"> and students should demonstrate competency of a task</w:t>
            </w:r>
            <w:r w:rsidR="00766417" w:rsidRPr="00766417">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8058B4" w:rsidRDefault="00463CB3" w:rsidP="004C75E6">
            <w:pPr>
              <w:pStyle w:val="ListParagraph"/>
              <w:numPr>
                <w:ilvl w:val="0"/>
                <w:numId w:val="58"/>
              </w:numPr>
              <w:rPr>
                <w:szCs w:val="24"/>
                <w:highlight w:val="yellow"/>
              </w:rPr>
            </w:pPr>
            <w:r w:rsidRPr="008058B4">
              <w:rPr>
                <w:szCs w:val="24"/>
                <w:highlight w:val="yellow"/>
              </w:rPr>
              <w:t xml:space="preserve">Rate the </w:t>
            </w:r>
            <w:r w:rsidR="009B2845">
              <w:rPr>
                <w:szCs w:val="24"/>
                <w:highlight w:val="yellow"/>
              </w:rPr>
              <w:t>use</w:t>
            </w:r>
            <w:r w:rsidR="008058B4" w:rsidRPr="008058B4">
              <w:rPr>
                <w:szCs w:val="24"/>
                <w:highlight w:val="yellow"/>
              </w:rPr>
              <w:t xml:space="preserve"> </w:t>
            </w:r>
            <w:r w:rsidR="009B2845">
              <w:rPr>
                <w:szCs w:val="24"/>
                <w:highlight w:val="yellow"/>
              </w:rPr>
              <w:t xml:space="preserve">of </w:t>
            </w:r>
            <w:r w:rsidR="008058B4" w:rsidRPr="008058B4">
              <w:rPr>
                <w:szCs w:val="24"/>
                <w:highlight w:val="yellow"/>
              </w:rPr>
              <w:t xml:space="preserve">clearly </w:t>
            </w:r>
            <w:r w:rsidRPr="008058B4">
              <w:rPr>
                <w:szCs w:val="24"/>
                <w:highlight w:val="yellow"/>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8843FB">
              <w:rPr>
                <w:rFonts w:ascii="Times New Roman" w:eastAsia="Times New Roman" w:hAnsi="Times New Roman" w:cs="Times New Roman"/>
                <w:szCs w:val="24"/>
                <w:highlight w:val="yellow"/>
              </w:rPr>
              <w:t>(paper or electronic records)</w:t>
            </w:r>
            <w:r w:rsidRPr="008843FB">
              <w:rPr>
                <w:rFonts w:ascii="Times New Roman" w:eastAsia="Times New Roman" w:hAnsi="Times New Roman" w:cs="Times New Roman"/>
                <w:szCs w:val="24"/>
                <w:highlight w:val="yellow"/>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program </w:t>
            </w:r>
            <w:r w:rsidR="00B71A57" w:rsidRPr="00B71A57">
              <w:rPr>
                <w:rFonts w:ascii="Times New Roman" w:eastAsia="Times New Roman" w:hAnsi="Times New Roman" w:cs="Times New Roman"/>
                <w:szCs w:val="24"/>
                <w:highlight w:val="yellow"/>
              </w:rPr>
              <w:t xml:space="preserve">develops </w:t>
            </w:r>
            <w:r w:rsidR="009978CA" w:rsidRPr="00B71A57">
              <w:rPr>
                <w:rFonts w:ascii="Times New Roman" w:eastAsia="Times New Roman" w:hAnsi="Times New Roman" w:cs="Times New Roman"/>
                <w:szCs w:val="24"/>
                <w:highlight w:val="yellow"/>
              </w:rPr>
              <w:t xml:space="preserve">work habits </w:t>
            </w:r>
            <w:r w:rsidR="00B71A57" w:rsidRPr="00B71A57">
              <w:rPr>
                <w:rFonts w:ascii="Times New Roman" w:eastAsia="Times New Roman" w:hAnsi="Times New Roman" w:cs="Times New Roman"/>
                <w:szCs w:val="24"/>
                <w:highlight w:val="yellow"/>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B71A57">
              <w:rPr>
                <w:rFonts w:ascii="Times New Roman" w:hAnsi="Times New Roman" w:cs="Times New Roman"/>
                <w:szCs w:val="24"/>
                <w:highlight w:val="yellow"/>
              </w:rPr>
              <w:t>Entry-Level</w:t>
            </w:r>
            <w:r w:rsidRPr="00B71A57">
              <w:rPr>
                <w:rFonts w:ascii="Times New Roman" w:hAnsi="Times New Roman" w:cs="Times New Roman"/>
                <w:szCs w:val="24"/>
                <w:highlight w:val="yellow"/>
              </w:rPr>
              <w:t xml:space="preserve"> </w:t>
            </w:r>
            <w:r w:rsidR="00B71A57" w:rsidRPr="00B71A57">
              <w:rPr>
                <w:rFonts w:ascii="Times New Roman" w:hAnsi="Times New Roman" w:cs="Times New Roman"/>
                <w:szCs w:val="24"/>
                <w:highlight w:val="yellow"/>
              </w:rPr>
              <w:t>Certification</w:t>
            </w:r>
            <w:r w:rsidRPr="00F91808">
              <w:rPr>
                <w:rFonts w:ascii="Times New Roman" w:hAnsi="Times New Roman" w:cs="Times New Roman"/>
                <w:szCs w:val="24"/>
              </w:rPr>
              <w:t xml:space="preserve"> or ASE Professional Certification test</w:t>
            </w:r>
            <w:r w:rsidR="00670A75">
              <w:rPr>
                <w:rFonts w:ascii="Times New Roman" w:hAnsi="Times New Roman" w:cs="Times New Roman"/>
                <w:szCs w:val="24"/>
              </w:rPr>
              <w:t>s</w:t>
            </w:r>
            <w:r w:rsidRPr="00F91808">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bookmarkStart w:id="68" w:name="Table18"/>
            <w:bookmarkEnd w:id="67"/>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B71A57">
              <w:rPr>
                <w:rFonts w:ascii="Times New Roman" w:eastAsia="Times New Roman" w:hAnsi="Times New Roman" w:cs="Times New Roman"/>
                <w:szCs w:val="24"/>
                <w:highlight w:val="yellow"/>
              </w:rPr>
              <w:t>Entry-Level</w:t>
            </w:r>
            <w:r w:rsidR="00B71A57" w:rsidRPr="00B71A57">
              <w:rPr>
                <w:rFonts w:ascii="Times New Roman" w:eastAsia="Times New Roman" w:hAnsi="Times New Roman" w:cs="Times New Roman"/>
                <w:szCs w:val="24"/>
                <w:highlight w:val="yellow"/>
              </w:rPr>
              <w:t xml:space="preserve"> Certification</w:t>
            </w:r>
            <w:r w:rsidRPr="009F17B1">
              <w:rPr>
                <w:rFonts w:ascii="Times New Roman" w:eastAsia="Times New Roman" w:hAnsi="Times New Roman" w:cs="Times New Roman"/>
                <w:szCs w:val="24"/>
              </w:rPr>
              <w:t xml:space="preserve"> </w:t>
            </w:r>
            <w:r w:rsidR="00B71A57">
              <w:rPr>
                <w:rFonts w:ascii="Times New Roman" w:eastAsia="Times New Roman" w:hAnsi="Times New Roman" w:cs="Times New Roman"/>
                <w:szCs w:val="24"/>
              </w:rPr>
              <w:t>or</w:t>
            </w:r>
            <w:r w:rsidRPr="009F17B1">
              <w:rPr>
                <w:rFonts w:ascii="Times New Roman" w:eastAsia="Times New Roman" w:hAnsi="Times New Roman" w:cs="Times New Roman"/>
                <w:szCs w:val="24"/>
              </w:rPr>
              <w:t xml:space="preserve"> ASE </w:t>
            </w:r>
            <w:r w:rsidR="00B71A57" w:rsidRPr="00B71A57">
              <w:rPr>
                <w:rFonts w:ascii="Times New Roman" w:eastAsia="Times New Roman" w:hAnsi="Times New Roman" w:cs="Times New Roman"/>
                <w:szCs w:val="24"/>
                <w:highlight w:val="yellow"/>
              </w:rPr>
              <w:t>Professional Certification</w:t>
            </w:r>
            <w:r w:rsidR="00B71A5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9F17B1" w:rsidRDefault="005A78A9" w:rsidP="004C75E6">
            <w:pPr>
              <w:numPr>
                <w:ilvl w:val="0"/>
                <w:numId w:val="16"/>
              </w:numPr>
              <w:tabs>
                <w:tab w:val="left" w:pos="306"/>
              </w:tabs>
              <w:rPr>
                <w:rFonts w:ascii="Times New Roman" w:eastAsia="Times New Roman" w:hAnsi="Times New Roman" w:cs="Times New Roman"/>
                <w:szCs w:val="24"/>
              </w:rPr>
            </w:pPr>
            <w:r w:rsidRPr="006C34C5">
              <w:rPr>
                <w:rFonts w:ascii="Times New Roman" w:eastAsia="Times New Roman" w:hAnsi="Times New Roman" w:cs="Times New Roman"/>
                <w:szCs w:val="24"/>
                <w:highlight w:val="yellow"/>
              </w:rPr>
              <w:t xml:space="preserve">Rate the </w:t>
            </w:r>
            <w:r w:rsidR="00F22797">
              <w:rPr>
                <w:rFonts w:ascii="Times New Roman" w:eastAsia="Times New Roman" w:hAnsi="Times New Roman" w:cs="Times New Roman"/>
                <w:szCs w:val="24"/>
                <w:highlight w:val="yellow"/>
              </w:rPr>
              <w:t>process used by administration</w:t>
            </w:r>
            <w:r w:rsidR="006C34C5" w:rsidRPr="006C34C5">
              <w:rPr>
                <w:rFonts w:ascii="Times New Roman" w:eastAsia="Times New Roman" w:hAnsi="Times New Roman" w:cs="Times New Roman"/>
                <w:szCs w:val="24"/>
                <w:highlight w:val="yellow"/>
              </w:rPr>
              <w:t xml:space="preserve"> to evaluate </w:t>
            </w:r>
            <w:r w:rsidRPr="006C34C5">
              <w:rPr>
                <w:rFonts w:ascii="Times New Roman" w:eastAsia="Times New Roman" w:hAnsi="Times New Roman" w:cs="Times New Roman"/>
                <w:szCs w:val="24"/>
                <w:highlight w:val="yellow"/>
              </w:rPr>
              <w:t>instructor</w:t>
            </w:r>
            <w:r w:rsidR="006C34C5" w:rsidRPr="006C34C5">
              <w:rPr>
                <w:rFonts w:ascii="Times New Roman" w:eastAsia="Times New Roman" w:hAnsi="Times New Roman" w:cs="Times New Roman"/>
                <w:szCs w:val="24"/>
                <w:highlight w:val="yellow"/>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 xml:space="preserve">Rate </w:t>
            </w:r>
            <w:r w:rsidRPr="00B71A57">
              <w:rPr>
                <w:rFonts w:ascii="Times New Roman" w:eastAsia="Times New Roman" w:hAnsi="Times New Roman" w:cs="Times New Roman"/>
                <w:szCs w:val="24"/>
                <w:highlight w:val="yellow"/>
              </w:rPr>
              <w:t xml:space="preserve">the </w:t>
            </w:r>
            <w:r w:rsidR="00CB000B" w:rsidRPr="00B71A57">
              <w:rPr>
                <w:rFonts w:ascii="Times New Roman" w:eastAsia="Times New Roman" w:hAnsi="Times New Roman" w:cs="Times New Roman"/>
                <w:szCs w:val="24"/>
                <w:highlight w:val="yellow"/>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5E4A8F43"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B71A57" w:rsidRDefault="007721D1" w:rsidP="00671226">
            <w:pPr>
              <w:tabs>
                <w:tab w:val="left" w:pos="10080"/>
              </w:tabs>
              <w:rPr>
                <w:rFonts w:ascii="Times New Roman" w:eastAsia="Times New Roman" w:hAnsi="Times New Roman" w:cs="Times New Roman"/>
                <w:color w:val="FF0000"/>
                <w:szCs w:val="24"/>
                <w:highlight w:val="yellow"/>
              </w:rPr>
            </w:pPr>
            <w:r w:rsidRPr="00B71A57">
              <w:rPr>
                <w:rFonts w:ascii="Times New Roman" w:eastAsia="Times New Roman" w:hAnsi="Times New Roman" w:cs="Times New Roman"/>
                <w:b/>
                <w:szCs w:val="24"/>
                <w:highlight w:val="yellow"/>
              </w:rPr>
              <w:t>7.1</w:t>
            </w:r>
            <w:r w:rsidR="00670A75" w:rsidRPr="00B71A57">
              <w:rPr>
                <w:rFonts w:ascii="Times New Roman" w:eastAsia="Times New Roman" w:hAnsi="Times New Roman" w:cs="Times New Roman"/>
                <w:b/>
                <w:szCs w:val="24"/>
                <w:highlight w:val="yellow"/>
              </w:rPr>
              <w:t>3</w:t>
            </w:r>
            <w:r w:rsidRPr="00B71A57">
              <w:rPr>
                <w:rFonts w:ascii="Times New Roman" w:eastAsia="Times New Roman" w:hAnsi="Times New Roman" w:cs="Times New Roman"/>
                <w:b/>
                <w:szCs w:val="24"/>
                <w:highlight w:val="yellow"/>
              </w:rPr>
              <w:t xml:space="preserve"> CUSTOMER VEHICLES</w:t>
            </w:r>
            <w:r w:rsidR="00954798" w:rsidRPr="00B71A57">
              <w:rPr>
                <w:rFonts w:ascii="Times New Roman" w:eastAsia="Times New Roman" w:hAnsi="Times New Roman" w:cs="Times New Roman"/>
                <w:b/>
                <w:szCs w:val="24"/>
                <w:highlight w:val="yellow"/>
              </w:rPr>
              <w:t xml:space="preserve"> </w:t>
            </w:r>
            <w:r w:rsidR="00671226">
              <w:rPr>
                <w:rFonts w:ascii="Times New Roman" w:eastAsia="Times New Roman" w:hAnsi="Times New Roman" w:cs="Times New Roman"/>
                <w:b/>
                <w:szCs w:val="24"/>
                <w:highlight w:val="yellow"/>
              </w:rPr>
              <w:tab/>
            </w:r>
            <w:r w:rsidR="00670A75" w:rsidRPr="00B71A57">
              <w:rPr>
                <w:rFonts w:ascii="Times New Roman" w:eastAsia="Times New Roman" w:hAnsi="Times New Roman" w:cs="Times New Roman"/>
                <w:szCs w:val="24"/>
                <w:highlight w:val="yellow"/>
              </w:rPr>
              <w:t>7.13</w:t>
            </w:r>
          </w:p>
        </w:tc>
      </w:tr>
      <w:tr w:rsidR="007721D1" w:rsidRPr="009F17B1" w14:paraId="50FE70FF" w14:textId="77777777" w:rsidTr="005625BF">
        <w:tc>
          <w:tcPr>
            <w:tcW w:w="10836" w:type="dxa"/>
            <w:gridSpan w:val="10"/>
          </w:tcPr>
          <w:p w14:paraId="34342F11" w14:textId="5C6F3B72" w:rsidR="007721D1" w:rsidRPr="00B71A57" w:rsidRDefault="007721D1" w:rsidP="005A78A9">
            <w:pPr>
              <w:rPr>
                <w:rFonts w:ascii="Times New Roman" w:eastAsia="Times New Roman" w:hAnsi="Times New Roman" w:cs="Times New Roman"/>
                <w:szCs w:val="24"/>
                <w:highlight w:val="yellow"/>
              </w:rPr>
            </w:pPr>
            <w:bookmarkStart w:id="70" w:name="_Hlk77147687"/>
            <w:r w:rsidRPr="00B71A57">
              <w:rPr>
                <w:rFonts w:ascii="Times New Roman" w:hAnsi="Times New Roman" w:cs="Times New Roman"/>
                <w:szCs w:val="24"/>
                <w:highlight w:val="yellow"/>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B71A57" w:rsidRDefault="007721D1" w:rsidP="005A78A9">
            <w:pPr>
              <w:rPr>
                <w:rFonts w:ascii="Times New Roman" w:eastAsia="Times New Roman" w:hAnsi="Times New Roman" w:cs="Times New Roman"/>
                <w:szCs w:val="24"/>
                <w:highlight w:val="yellow"/>
              </w:rPr>
            </w:pPr>
          </w:p>
        </w:tc>
      </w:tr>
      <w:tr w:rsidR="007721D1" w:rsidRPr="009F17B1" w14:paraId="7467C91B" w14:textId="77777777" w:rsidTr="005625BF">
        <w:tc>
          <w:tcPr>
            <w:tcW w:w="8081" w:type="dxa"/>
            <w:gridSpan w:val="3"/>
          </w:tcPr>
          <w:p w14:paraId="471732FB" w14:textId="77777777"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Rate the system used to collect, document, and disburse customer work repair receipts</w:t>
            </w:r>
            <w:r w:rsidRPr="00B71A57">
              <w:rPr>
                <w:b/>
                <w:color w:val="auto"/>
                <w:szCs w:val="24"/>
                <w:highlight w:val="yellow"/>
              </w:rPr>
              <w:t xml:space="preserve"> </w:t>
            </w:r>
            <w:r w:rsidRPr="005B1255">
              <w:rPr>
                <w:bCs/>
                <w:color w:val="auto"/>
                <w:szCs w:val="24"/>
                <w:highlight w:val="yellow"/>
              </w:rPr>
              <w:t>(N/A if no customer work is done).</w:t>
            </w:r>
          </w:p>
        </w:tc>
        <w:tc>
          <w:tcPr>
            <w:tcW w:w="1038" w:type="dxa"/>
            <w:gridSpan w:val="6"/>
            <w:tcBorders>
              <w:bottom w:val="single" w:sz="4" w:space="0" w:color="auto"/>
            </w:tcBorders>
            <w:vAlign w:val="bottom"/>
          </w:tcPr>
          <w:p w14:paraId="600BB27B" w14:textId="65E5F0F6"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3BCAF6B8" w14:textId="3E55642F"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ANA"/>
                  <w:enabled/>
                  <w:calcOnExit w:val="0"/>
                  <w:checkBox>
                    <w:sizeAuto/>
                    <w:default w:val="0"/>
                    <w:checked w:val="0"/>
                  </w:checkBox>
                </w:ffData>
              </w:fldChar>
            </w:r>
            <w:bookmarkStart w:id="71" w:name="Check713ANA"/>
            <w:r>
              <w:rPr>
                <w:rFonts w:ascii="Times New Roman" w:eastAsia="Times New Roman" w:hAnsi="Times New Roman" w:cs="Times New Roman"/>
                <w:szCs w:val="24"/>
                <w:highlight w:val="yellow"/>
              </w:rPr>
              <w:instrText xml:space="preserve"> FORMCHECKBOX </w:instrText>
            </w:r>
            <w:r w:rsidR="00F95A51">
              <w:rPr>
                <w:rFonts w:ascii="Times New Roman" w:eastAsia="Times New Roman" w:hAnsi="Times New Roman" w:cs="Times New Roman"/>
                <w:szCs w:val="24"/>
                <w:highlight w:val="yellow"/>
              </w:rPr>
            </w:r>
            <w:r w:rsidR="00F95A51">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1"/>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73C033A5" w14:textId="77777777" w:rsidTr="005625BF">
        <w:tc>
          <w:tcPr>
            <w:tcW w:w="10836" w:type="dxa"/>
            <w:gridSpan w:val="10"/>
          </w:tcPr>
          <w:p w14:paraId="4C9B0FF6"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0D7C1777" w14:textId="77777777" w:rsidTr="005625BF">
        <w:tc>
          <w:tcPr>
            <w:tcW w:w="8081" w:type="dxa"/>
            <w:gridSpan w:val="3"/>
          </w:tcPr>
          <w:p w14:paraId="2F8A34A2" w14:textId="0D36CA60"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 xml:space="preserve">Rate the use of support staff to collect payment for customer work repairs </w:t>
            </w:r>
            <w:r w:rsidRPr="005B1255">
              <w:rPr>
                <w:bCs/>
                <w:color w:val="auto"/>
                <w:szCs w:val="24"/>
                <w:highlight w:val="yellow"/>
              </w:rPr>
              <w:t>(N/A if no money is ever exchanged).</w:t>
            </w:r>
          </w:p>
        </w:tc>
        <w:tc>
          <w:tcPr>
            <w:tcW w:w="1038" w:type="dxa"/>
            <w:gridSpan w:val="6"/>
            <w:tcBorders>
              <w:bottom w:val="single" w:sz="4" w:space="0" w:color="auto"/>
            </w:tcBorders>
            <w:vAlign w:val="bottom"/>
          </w:tcPr>
          <w:p w14:paraId="6411EFB5" w14:textId="23627117" w:rsidR="007721D1" w:rsidRPr="00B71A57" w:rsidRDefault="00FF1CEF" w:rsidP="00BC086C">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1F25F030" w14:textId="49AEFA7F" w:rsidR="007721D1" w:rsidRPr="00B71A57" w:rsidRDefault="00FF1CEF" w:rsidP="00B86682">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BNA"/>
                  <w:enabled/>
                  <w:calcOnExit w:val="0"/>
                  <w:checkBox>
                    <w:sizeAuto/>
                    <w:default w:val="0"/>
                    <w:checked w:val="0"/>
                  </w:checkBox>
                </w:ffData>
              </w:fldChar>
            </w:r>
            <w:bookmarkStart w:id="72" w:name="Check713BNA"/>
            <w:r>
              <w:rPr>
                <w:rFonts w:ascii="Times New Roman" w:eastAsia="Times New Roman" w:hAnsi="Times New Roman" w:cs="Times New Roman"/>
                <w:szCs w:val="24"/>
                <w:highlight w:val="yellow"/>
              </w:rPr>
              <w:instrText xml:space="preserve"> FORMCHECKBOX </w:instrText>
            </w:r>
            <w:r w:rsidR="00F95A51">
              <w:rPr>
                <w:rFonts w:ascii="Times New Roman" w:eastAsia="Times New Roman" w:hAnsi="Times New Roman" w:cs="Times New Roman"/>
                <w:szCs w:val="24"/>
                <w:highlight w:val="yellow"/>
              </w:rPr>
            </w:r>
            <w:r w:rsidR="00F95A51">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2"/>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59A1CAE2" w14:textId="77777777" w:rsidTr="005625BF">
        <w:tc>
          <w:tcPr>
            <w:tcW w:w="10836" w:type="dxa"/>
            <w:gridSpan w:val="10"/>
          </w:tcPr>
          <w:p w14:paraId="6C9CE248"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72AB0227" w14:textId="77777777" w:rsidTr="005625BF">
        <w:tc>
          <w:tcPr>
            <w:tcW w:w="10836" w:type="dxa"/>
            <w:gridSpan w:val="10"/>
          </w:tcPr>
          <w:p w14:paraId="2EF11B24" w14:textId="52201066" w:rsidR="007721D1" w:rsidRPr="00B71A57" w:rsidRDefault="003027B5" w:rsidP="003027B5">
            <w:pPr>
              <w:rPr>
                <w:rFonts w:ascii="Times New Roman" w:eastAsia="Times New Roman" w:hAnsi="Times New Roman" w:cs="Times New Roman"/>
                <w:szCs w:val="24"/>
                <w:highlight w:val="yellow"/>
              </w:rPr>
            </w:pPr>
            <w:r w:rsidRPr="00B71A57">
              <w:rPr>
                <w:rFonts w:ascii="Times New Roman" w:eastAsia="Times New Roman" w:hAnsi="Times New Roman" w:cs="Times New Roman"/>
                <w:szCs w:val="24"/>
                <w:highlight w:val="yellow"/>
              </w:rPr>
              <w:t>POSSIBLE DOCUMENTS:</w:t>
            </w:r>
            <w:r w:rsidRPr="00B71A57">
              <w:rPr>
                <w:rFonts w:ascii="Times New Roman" w:eastAsia="Times New Roman" w:hAnsi="Times New Roman" w:cs="Times New Roman"/>
                <w:szCs w:val="24"/>
                <w:highlight w:val="yellow"/>
              </w:rPr>
              <w:tab/>
            </w:r>
            <w:r w:rsidR="007721D1" w:rsidRPr="00B71A57">
              <w:rPr>
                <w:rFonts w:ascii="Times New Roman" w:eastAsia="Times New Roman" w:hAnsi="Times New Roman" w:cs="Times New Roman"/>
                <w:bCs/>
                <w:szCs w:val="24"/>
                <w:highlight w:val="yellow"/>
              </w:rPr>
              <w:t>A. - B. This applies only to programs that use customer vehicles. Show the</w:t>
            </w:r>
            <w:r w:rsidRPr="00B71A57">
              <w:rPr>
                <w:rFonts w:ascii="Times New Roman" w:eastAsia="Times New Roman" w:hAnsi="Times New Roman" w:cs="Times New Roman"/>
                <w:bCs/>
                <w:szCs w:val="24"/>
                <w:highlight w:val="yellow"/>
              </w:rPr>
              <w:t xml:space="preserve"> </w:t>
            </w:r>
            <w:r w:rsidR="007721D1" w:rsidRPr="00B71A57">
              <w:rPr>
                <w:rFonts w:ascii="Times New Roman" w:eastAsia="Times New Roman" w:hAnsi="Times New Roman" w:cs="Times New Roman"/>
                <w:bCs/>
                <w:szCs w:val="24"/>
                <w:highlight w:val="yellow"/>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B71A57">
              <w:rPr>
                <w:rFonts w:ascii="Times New Roman" w:eastAsia="Times New Roman" w:hAnsi="Times New Roman" w:cs="Times New Roman"/>
                <w:b/>
                <w:szCs w:val="24"/>
                <w:highlight w:val="yellow"/>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9F17B1" w:rsidRDefault="00181188" w:rsidP="009A2095">
            <w:pPr>
              <w:rPr>
                <w:rFonts w:ascii="Times New Roman" w:eastAsia="Times New Roman" w:hAnsi="Times New Roman" w:cs="Times New Roman"/>
                <w:b/>
                <w:szCs w:val="24"/>
                <w:u w:val="single"/>
              </w:rPr>
            </w:pPr>
            <w:bookmarkStart w:id="75" w:name="_Hlk91513255"/>
            <w:bookmarkEnd w:id="69"/>
            <w:r>
              <w:br w:type="page"/>
            </w:r>
            <w:r w:rsidRPr="009F17B1">
              <w:rPr>
                <w:rFonts w:ascii="Times New Roman" w:eastAsia="Times New Roman" w:hAnsi="Times New Roman" w:cs="Times New Roman"/>
                <w:b/>
                <w:szCs w:val="24"/>
                <w:u w:val="single"/>
              </w:rPr>
              <w:t xml:space="preserve">STANDARD 8 </w:t>
            </w:r>
            <w:r>
              <w:rPr>
                <w:rFonts w:ascii="Times New Roman" w:eastAsia="Times New Roman" w:hAnsi="Times New Roman" w:cs="Times New Roman"/>
                <w:b/>
                <w:szCs w:val="24"/>
                <w:u w:val="single"/>
              </w:rPr>
              <w:t>–</w:t>
            </w:r>
            <w:r w:rsidRPr="009F17B1">
              <w:rPr>
                <w:rFonts w:ascii="Times New Roman" w:eastAsia="Times New Roman" w:hAnsi="Times New Roman" w:cs="Times New Roman"/>
                <w:b/>
                <w:szCs w:val="24"/>
                <w:u w:val="single"/>
              </w:rPr>
              <w:t xml:space="preserve"> </w:t>
            </w:r>
            <w:r w:rsidRPr="00EB4A42">
              <w:rPr>
                <w:rFonts w:ascii="Times New Roman" w:eastAsia="Times New Roman" w:hAnsi="Times New Roman" w:cs="Times New Roman"/>
                <w:b/>
                <w:szCs w:val="24"/>
                <w:highlight w:val="yellow"/>
                <w:u w:val="single"/>
              </w:rPr>
              <w:t>TOOLS &amp;</w:t>
            </w:r>
            <w:r>
              <w:rPr>
                <w:rFonts w:ascii="Times New Roman" w:eastAsia="Times New Roman" w:hAnsi="Times New Roman" w:cs="Times New Roman"/>
                <w:b/>
                <w:szCs w:val="24"/>
                <w:u w:val="single"/>
              </w:rPr>
              <w:t xml:space="preserve"> </w:t>
            </w:r>
            <w:r w:rsidRPr="009F17B1">
              <w:rPr>
                <w:rFonts w:ascii="Times New Roman" w:eastAsia="Times New Roman" w:hAnsi="Times New Roman" w:cs="Times New Roman"/>
                <w:b/>
                <w:szCs w:val="24"/>
                <w:u w:val="single"/>
              </w:rPr>
              <w:t>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FBE9C27" w:rsidR="00181188" w:rsidRPr="009F17B1" w:rsidRDefault="00181188" w:rsidP="009A2095">
            <w:pPr>
              <w:rPr>
                <w:rFonts w:ascii="Times New Roman" w:eastAsia="Times New Roman" w:hAnsi="Times New Roman" w:cs="Times New Roman"/>
                <w:szCs w:val="24"/>
              </w:rPr>
            </w:pPr>
            <w:r w:rsidRPr="00B71A57">
              <w:rPr>
                <w:rFonts w:ascii="Times New Roman" w:eastAsia="Times New Roman" w:hAnsi="Times New Roman" w:cs="Times New Roman"/>
                <w:szCs w:val="24"/>
                <w:highlight w:val="yellow"/>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USED IN THE </w:t>
            </w:r>
            <w:r w:rsidR="001C0381">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78" w:name="_Hlk77508439"/>
            <w:r w:rsidRPr="009F17B1">
              <w:rPr>
                <w:rFonts w:ascii="Times New Roman" w:eastAsia="Times New Roman" w:hAnsi="Times New Roman" w:cs="Times New Roman"/>
                <w:b/>
                <w:szCs w:val="24"/>
              </w:rPr>
              <w:t xml:space="preserve">Do all students, instructors, and visitors </w:t>
            </w:r>
            <w:r w:rsidRPr="00B71A57">
              <w:rPr>
                <w:rFonts w:ascii="Times New Roman" w:eastAsia="Times New Roman" w:hAnsi="Times New Roman" w:cs="Times New Roman"/>
                <w:b/>
                <w:szCs w:val="24"/>
                <w:highlight w:val="yellow"/>
              </w:rPr>
              <w:t>comply with safety practices and</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wear safety glasses in the lab/shop area while lab is in session?</w:t>
            </w:r>
            <w:bookmarkEnd w:id="78"/>
            <w:r w:rsidR="00810CF7">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B71A57" w:rsidRDefault="00181188" w:rsidP="004C75E6">
            <w:pPr>
              <w:pStyle w:val="ListParagraph"/>
              <w:numPr>
                <w:ilvl w:val="0"/>
                <w:numId w:val="60"/>
              </w:numPr>
              <w:rPr>
                <w:szCs w:val="24"/>
                <w:highlight w:val="yellow"/>
              </w:rPr>
            </w:pPr>
            <w:r w:rsidRPr="00B71A57">
              <w:rPr>
                <w:b/>
                <w:color w:val="auto"/>
                <w:szCs w:val="24"/>
                <w:highlight w:val="yellow"/>
              </w:rPr>
              <w:t>Are the tools and equipment available for the tasks being taught for the level of accreditation being requested?</w:t>
            </w:r>
          </w:p>
        </w:tc>
        <w:tc>
          <w:tcPr>
            <w:tcW w:w="2068" w:type="dxa"/>
            <w:gridSpan w:val="2"/>
            <w:vAlign w:val="center"/>
          </w:tcPr>
          <w:p w14:paraId="20C87A36" w14:textId="34C2BDB1" w:rsidR="00181188" w:rsidRPr="00B71A57" w:rsidRDefault="00982790" w:rsidP="009A2095">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82AYes"/>
                  <w:enabled/>
                  <w:calcOnExit w:val="0"/>
                  <w:checkBox>
                    <w:sizeAuto/>
                    <w:default w:val="0"/>
                    <w:checked w:val="0"/>
                  </w:checkBox>
                </w:ffData>
              </w:fldChar>
            </w:r>
            <w:bookmarkStart w:id="81" w:name="Check82AYes"/>
            <w:r>
              <w:rPr>
                <w:rFonts w:ascii="Times New Roman" w:eastAsia="Times New Roman" w:hAnsi="Times New Roman" w:cs="Times New Roman"/>
                <w:szCs w:val="24"/>
                <w:highlight w:val="yellow"/>
              </w:rPr>
              <w:instrText xml:space="preserve"> FORMCHECKBOX </w:instrText>
            </w:r>
            <w:r w:rsidR="00F95A51">
              <w:rPr>
                <w:rFonts w:ascii="Times New Roman" w:eastAsia="Times New Roman" w:hAnsi="Times New Roman" w:cs="Times New Roman"/>
                <w:szCs w:val="24"/>
                <w:highlight w:val="yellow"/>
              </w:rPr>
            </w:r>
            <w:r w:rsidR="00F95A51">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81"/>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82ANo"/>
                  <w:enabled/>
                  <w:calcOnExit w:val="0"/>
                  <w:checkBox>
                    <w:sizeAuto/>
                    <w:default w:val="0"/>
                    <w:checked w:val="0"/>
                  </w:checkBox>
                </w:ffData>
              </w:fldChar>
            </w:r>
            <w:bookmarkStart w:id="82" w:name="Check82ANo"/>
            <w:r>
              <w:rPr>
                <w:rFonts w:ascii="Times New Roman" w:eastAsia="Times New Roman" w:hAnsi="Times New Roman" w:cs="Times New Roman"/>
                <w:b/>
                <w:bCs/>
                <w:szCs w:val="24"/>
                <w:highlight w:val="yellow"/>
              </w:rPr>
              <w:instrText xml:space="preserve"> FORMCHECKBOX </w:instrText>
            </w:r>
            <w:r w:rsidR="00F95A51">
              <w:rPr>
                <w:rFonts w:ascii="Times New Roman" w:eastAsia="Times New Roman" w:hAnsi="Times New Roman" w:cs="Times New Roman"/>
                <w:b/>
                <w:bCs/>
                <w:szCs w:val="24"/>
                <w:highlight w:val="yellow"/>
              </w:rPr>
            </w:r>
            <w:r w:rsidR="00F95A51">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bookmarkEnd w:id="82"/>
            <w:r w:rsidR="00B86682" w:rsidRPr="00B86682">
              <w:rPr>
                <w:rFonts w:ascii="Times New Roman" w:eastAsia="Times New Roman" w:hAnsi="Times New Roman" w:cs="Times New Roman"/>
                <w:b/>
                <w:bCs/>
                <w:szCs w:val="24"/>
                <w:highlight w:val="yellow"/>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391989" w:rsidRDefault="00391989" w:rsidP="004C75E6">
            <w:pPr>
              <w:pStyle w:val="ListParagraph"/>
              <w:numPr>
                <w:ilvl w:val="0"/>
                <w:numId w:val="62"/>
              </w:numPr>
              <w:tabs>
                <w:tab w:val="left" w:pos="2508"/>
              </w:tabs>
              <w:rPr>
                <w:szCs w:val="24"/>
                <w:highlight w:val="lightGray"/>
              </w:rPr>
            </w:pPr>
            <w:r w:rsidRPr="00391989">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62481" w:rsidRDefault="00D62481" w:rsidP="004C75E6">
            <w:pPr>
              <w:pStyle w:val="ListParagraph"/>
              <w:numPr>
                <w:ilvl w:val="0"/>
                <w:numId w:val="63"/>
              </w:numPr>
              <w:tabs>
                <w:tab w:val="left" w:pos="2508"/>
              </w:tabs>
              <w:rPr>
                <w:szCs w:val="24"/>
                <w:highlight w:val="lightGray"/>
              </w:rPr>
            </w:pPr>
            <w:r w:rsidRPr="00D62481">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Pr>
                <w:rFonts w:ascii="Times New Roman" w:hAnsi="Times New Roman"/>
                <w:bCs/>
                <w:szCs w:val="24"/>
              </w:rPr>
              <w:t xml:space="preserve">. </w:t>
            </w:r>
            <w:r w:rsidRPr="00B71A57">
              <w:rPr>
                <w:rFonts w:ascii="Times New Roman" w:hAnsi="Times New Roman"/>
                <w:bCs/>
                <w:szCs w:val="24"/>
                <w:highlight w:val="yellow"/>
              </w:rPr>
              <w:t xml:space="preserve">See example document in </w:t>
            </w:r>
            <w:hyperlink r:id="rId12" w:history="1">
              <w:r w:rsidRPr="00B71A57">
                <w:rPr>
                  <w:rStyle w:val="Hyperlink"/>
                  <w:rFonts w:ascii="Times New Roman" w:hAnsi="Times New Roman"/>
                  <w:bCs/>
                  <w:szCs w:val="24"/>
                  <w:highlight w:val="yellow"/>
                </w:rPr>
                <w:t>Resources</w:t>
              </w:r>
            </w:hyperlink>
            <w:r w:rsidRPr="00B71A57">
              <w:rPr>
                <w:rFonts w:ascii="Times New Roman" w:hAnsi="Times New Roman"/>
                <w:bCs/>
                <w:szCs w:val="24"/>
                <w:highlight w:val="yellow"/>
              </w:rPr>
              <w:t xml:space="preserve"> section of </w:t>
            </w:r>
            <w:r>
              <w:rPr>
                <w:rFonts w:ascii="Times New Roman" w:hAnsi="Times New Roman"/>
                <w:bCs/>
                <w:szCs w:val="24"/>
                <w:highlight w:val="yellow"/>
              </w:rPr>
              <w:t xml:space="preserve">ASE Education Foundation </w:t>
            </w:r>
            <w:r w:rsidRPr="00B71A57">
              <w:rPr>
                <w:rFonts w:ascii="Times New Roman" w:hAnsi="Times New Roman"/>
                <w:bCs/>
                <w:szCs w:val="24"/>
                <w:highlight w:val="yellow"/>
              </w:rPr>
              <w:t>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 xml:space="preserve">An annual review process should be used to maintain up-to-date tools and equipment at industry and safety standards. </w:t>
            </w:r>
            <w:r w:rsidRPr="00B71A57">
              <w:rPr>
                <w:rFonts w:ascii="Times New Roman" w:hAnsi="Times New Roman"/>
                <w:szCs w:val="24"/>
                <w:highlight w:val="yellow"/>
              </w:rPr>
              <w:t xml:space="preserve">Graduate </w:t>
            </w:r>
            <w:r w:rsidRPr="003027B5">
              <w:rPr>
                <w:rFonts w:ascii="Times New Roman" w:hAnsi="Times New Roman"/>
                <w:szCs w:val="24"/>
              </w:rPr>
              <w:t xml:space="preserve">follow-up </w:t>
            </w:r>
            <w:r w:rsidRPr="00D7409F">
              <w:rPr>
                <w:rFonts w:ascii="Times New Roman" w:hAnsi="Times New Roman"/>
                <w:szCs w:val="24"/>
                <w:highlight w:val="yellow"/>
              </w:rPr>
              <w:t>surveys</w:t>
            </w:r>
            <w:r>
              <w:rPr>
                <w:rFonts w:ascii="Times New Roman" w:hAnsi="Times New Roman"/>
                <w:szCs w:val="24"/>
              </w:rPr>
              <w:t xml:space="preserve"> </w:t>
            </w:r>
            <w:r w:rsidRPr="003027B5">
              <w:rPr>
                <w:rFonts w:ascii="Times New Roman" w:hAnsi="Times New Roman"/>
                <w:szCs w:val="24"/>
              </w:rPr>
              <w:t>and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62481" w:rsidRDefault="00D62481" w:rsidP="004C75E6">
            <w:pPr>
              <w:pStyle w:val="ListParagraph"/>
              <w:numPr>
                <w:ilvl w:val="0"/>
                <w:numId w:val="64"/>
              </w:numPr>
              <w:tabs>
                <w:tab w:val="left" w:pos="2508"/>
              </w:tabs>
              <w:rPr>
                <w:szCs w:val="24"/>
                <w:highlight w:val="lightGray"/>
              </w:rPr>
            </w:pPr>
            <w:r w:rsidRPr="00D62481">
              <w:rPr>
                <w:szCs w:val="24"/>
              </w:rPr>
              <w:t xml:space="preserve">Rate the use of an annual review process, including the use of </w:t>
            </w:r>
            <w:r w:rsidRPr="00D62481">
              <w:rPr>
                <w:szCs w:val="24"/>
                <w:highlight w:val="yellow"/>
              </w:rPr>
              <w:t>graduate</w:t>
            </w:r>
            <w:r w:rsidRPr="00D62481">
              <w:rPr>
                <w:szCs w:val="24"/>
              </w:rPr>
              <w:t xml:space="preserv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62481" w:rsidRDefault="00D62481" w:rsidP="004C75E6">
            <w:pPr>
              <w:pStyle w:val="ListParagraph"/>
              <w:numPr>
                <w:ilvl w:val="0"/>
                <w:numId w:val="65"/>
              </w:numPr>
              <w:tabs>
                <w:tab w:val="left" w:pos="2508"/>
              </w:tabs>
              <w:rPr>
                <w:szCs w:val="24"/>
                <w:highlight w:val="lightGray"/>
              </w:rPr>
            </w:pPr>
            <w:r w:rsidRPr="00D62481">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Rate the degree to which a</w:t>
            </w:r>
            <w:r>
              <w:rPr>
                <w:rFonts w:ascii="Times New Roman" w:eastAsia="Times New Roman" w:hAnsi="Times New Roman" w:cs="Times New Roman"/>
                <w:szCs w:val="24"/>
                <w:highlight w:val="yellow"/>
              </w:rPr>
              <w:t xml:space="preserve"> functional </w:t>
            </w:r>
            <w:r w:rsidRPr="003C251B">
              <w:rPr>
                <w:rFonts w:ascii="Times New Roman" w:eastAsia="Times New Roman" w:hAnsi="Times New Roman" w:cs="Times New Roman"/>
                <w:szCs w:val="24"/>
                <w:highlight w:val="yellow"/>
              </w:rPr>
              <w:t>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3027B5" w:rsidRDefault="00DA0C43" w:rsidP="004E2CA3">
            <w:pPr>
              <w:tabs>
                <w:tab w:val="left" w:pos="10050"/>
              </w:tabs>
              <w:rPr>
                <w:rFonts w:ascii="Times New Roman" w:eastAsia="Times New Roman" w:hAnsi="Times New Roman" w:cs="Times New Roman"/>
                <w:szCs w:val="24"/>
              </w:rPr>
            </w:pPr>
            <w:r w:rsidRPr="003027B5">
              <w:rPr>
                <w:rFonts w:ascii="Times New Roman" w:eastAsia="Times New Roman" w:hAnsi="Times New Roman" w:cs="Times New Roman"/>
                <w:b/>
                <w:szCs w:val="24"/>
              </w:rPr>
              <w:t xml:space="preserve">9.3 </w:t>
            </w:r>
            <w:r w:rsidRPr="003C251B">
              <w:rPr>
                <w:rFonts w:ascii="Times New Roman" w:eastAsia="Times New Roman" w:hAnsi="Times New Roman" w:cs="Times New Roman"/>
                <w:b/>
                <w:szCs w:val="24"/>
                <w:highlight w:val="yellow"/>
              </w:rPr>
              <w:t>FACILITY MAINTENANCE</w:t>
            </w:r>
            <w:r w:rsidRPr="003027B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3027B5" w:rsidRDefault="00DA0C43" w:rsidP="005A78A9">
            <w:pPr>
              <w:rPr>
                <w:rFonts w:ascii="Times New Roman" w:eastAsia="Times New Roman" w:hAnsi="Times New Roman" w:cs="Times New Roman"/>
                <w:szCs w:val="24"/>
              </w:rPr>
            </w:pPr>
            <w:r w:rsidRPr="003027B5">
              <w:rPr>
                <w:rFonts w:ascii="Times New Roman" w:hAnsi="Times New Roman" w:cs="Times New Roman"/>
                <w:szCs w:val="24"/>
              </w:rPr>
              <w:t xml:space="preserve">A written maintenance program </w:t>
            </w:r>
            <w:r w:rsidRPr="002E1B8E">
              <w:rPr>
                <w:rFonts w:ascii="Times New Roman" w:hAnsi="Times New Roman" w:cs="Times New Roman"/>
                <w:szCs w:val="24"/>
                <w:highlight w:val="yellow"/>
              </w:rPr>
              <w:t>policy</w:t>
            </w:r>
            <w:r w:rsidRPr="003027B5">
              <w:rPr>
                <w:rFonts w:ascii="Times New Roman" w:hAnsi="Times New Roman" w:cs="Times New Roman"/>
                <w:szCs w:val="24"/>
              </w:rPr>
              <w:t xml:space="preserve">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9F17B1" w:rsidRDefault="00DA0C43" w:rsidP="004E2CA3">
            <w:pPr>
              <w:tabs>
                <w:tab w:val="left" w:pos="10050"/>
              </w:tabs>
              <w:rPr>
                <w:rFonts w:ascii="Times New Roman" w:eastAsia="Times New Roman" w:hAnsi="Times New Roman" w:cs="Times New Roman"/>
                <w:szCs w:val="24"/>
              </w:rPr>
            </w:pPr>
            <w:bookmarkStart w:id="89" w:name="Table25"/>
            <w:r>
              <w:rPr>
                <w:rFonts w:ascii="Times New Roman" w:eastAsia="Times New Roman" w:hAnsi="Times New Roman" w:cs="Times New Roman"/>
                <w:b/>
                <w:szCs w:val="24"/>
              </w:rPr>
              <w:t xml:space="preserve">9.10 </w:t>
            </w:r>
            <w:r w:rsidRPr="0092115F">
              <w:rPr>
                <w:rFonts w:ascii="Times New Roman" w:eastAsia="Times New Roman" w:hAnsi="Times New Roman" w:cs="Times New Roman"/>
                <w:b/>
                <w:szCs w:val="24"/>
              </w:rPr>
              <w:t>FIRST AID</w:t>
            </w:r>
            <w:r>
              <w:rPr>
                <w:rFonts w:ascii="Times New Roman" w:eastAsia="Times New Roman" w:hAnsi="Times New Roman" w:cs="Times New Roman"/>
                <w:b/>
                <w:szCs w:val="24"/>
              </w:rPr>
              <w:t xml:space="preserve"> </w:t>
            </w:r>
            <w:r w:rsidRPr="003C251B">
              <w:rPr>
                <w:rFonts w:ascii="Times New Roman" w:eastAsia="Times New Roman" w:hAnsi="Times New Roman" w:cs="Times New Roman"/>
                <w:b/>
                <w:szCs w:val="24"/>
                <w:highlight w:val="yellow"/>
              </w:rPr>
              <w:t>KIT</w:t>
            </w:r>
            <w:r w:rsidRPr="009F17B1">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92115F" w:rsidRDefault="00DA0C43" w:rsidP="0092115F">
            <w:pPr>
              <w:rPr>
                <w:rFonts w:ascii="Times New Roman" w:eastAsia="Times New Roman" w:hAnsi="Times New Roman" w:cs="Times New Roman"/>
                <w:color w:val="FF0000"/>
                <w:szCs w:val="24"/>
              </w:rPr>
            </w:pPr>
            <w:r w:rsidRPr="003C251B">
              <w:rPr>
                <w:rFonts w:ascii="Times New Roman" w:hAnsi="Times New Roman" w:cs="Times New Roman"/>
                <w:szCs w:val="24"/>
                <w:highlight w:val="yellow"/>
              </w:rPr>
              <w:t>If allowed by school policy,</w:t>
            </w:r>
            <w:r>
              <w:rPr>
                <w:rFonts w:ascii="Times New Roman" w:hAnsi="Times New Roman" w:cs="Times New Roman"/>
                <w:szCs w:val="24"/>
              </w:rPr>
              <w:t xml:space="preserve"> a</w:t>
            </w:r>
            <w:r w:rsidRPr="0092115F">
              <w:rPr>
                <w:rFonts w:ascii="Times New Roman" w:hAnsi="Times New Roman" w:cs="Times New Roman"/>
                <w:szCs w:val="24"/>
              </w:rPr>
              <w:t xml:space="preserve"> first aid kit should be in place and should be maintained and comply with local regulations</w:t>
            </w:r>
            <w:r>
              <w:rPr>
                <w:rFonts w:ascii="Times New Roman" w:hAnsi="Times New Roman" w:cs="Times New Roman"/>
                <w:szCs w:val="24"/>
              </w:rPr>
              <w:t>.</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If allowed</w:t>
            </w:r>
            <w:r>
              <w:rPr>
                <w:rFonts w:ascii="Times New Roman" w:eastAsia="Times New Roman" w:hAnsi="Times New Roman" w:cs="Times New Roman"/>
                <w:szCs w:val="24"/>
              </w:rPr>
              <w:t>, r</w:t>
            </w:r>
            <w:r w:rsidRPr="009F17B1">
              <w:rPr>
                <w:rFonts w:ascii="Times New Roman" w:eastAsia="Times New Roman" w:hAnsi="Times New Roman" w:cs="Times New Roman"/>
                <w:szCs w:val="24"/>
              </w:rPr>
              <w:t>ate the first aid kit in terms of being equipped with basic, up-to-date first aid supplies</w:t>
            </w:r>
            <w:r>
              <w:rPr>
                <w:rFonts w:ascii="Times New Roman" w:eastAsia="Times New Roman" w:hAnsi="Times New Roman" w:cs="Times New Roman"/>
                <w:szCs w:val="24"/>
              </w:rPr>
              <w:t xml:space="preserve">. </w:t>
            </w:r>
            <w:r w:rsidRPr="003C251B">
              <w:rPr>
                <w:rFonts w:ascii="Times New Roman" w:eastAsia="Times New Roman" w:hAnsi="Times New Roman" w:cs="Times New Roman"/>
                <w:szCs w:val="24"/>
                <w:highlight w:val="yellow"/>
              </w:rPr>
              <w:t>If not allowed,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AE648A">
              <w:rPr>
                <w:rFonts w:ascii="Times New Roman" w:eastAsia="Times New Roman" w:hAnsi="Times New Roman" w:cs="Times New Roman"/>
                <w:bCs/>
                <w:szCs w:val="24"/>
                <w:highlight w:val="yellow"/>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2F077B94"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w:t>
            </w:r>
            <w:r w:rsidR="001C0381">
              <w:rPr>
                <w:rFonts w:ascii="Times New Roman" w:hAnsi="Times New Roman" w:cs="Times New Roman"/>
                <w:b/>
                <w:bCs/>
                <w:szCs w:val="24"/>
              </w:rPr>
              <w:t>IMMR</w:t>
            </w:r>
            <w:r w:rsidRPr="00810CF7">
              <w:rPr>
                <w:rFonts w:ascii="Times New Roman" w:hAnsi="Times New Roman" w:cs="Times New Roman"/>
                <w:b/>
                <w:bCs/>
                <w:szCs w:val="24"/>
              </w:rPr>
              <w:t xml:space="preserve">, </w:t>
            </w:r>
            <w:r w:rsidR="001C0381">
              <w:rPr>
                <w:rFonts w:ascii="Times New Roman" w:hAnsi="Times New Roman" w:cs="Times New Roman"/>
                <w:b/>
                <w:bCs/>
                <w:szCs w:val="24"/>
              </w:rPr>
              <w:t>T</w:t>
            </w:r>
            <w:r w:rsidRPr="00810CF7">
              <w:rPr>
                <w:rFonts w:ascii="Times New Roman" w:hAnsi="Times New Roman" w:cs="Times New Roman"/>
                <w:b/>
                <w:bCs/>
                <w:szCs w:val="24"/>
              </w:rPr>
              <w:t>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w:t>
            </w:r>
            <w:r w:rsidR="001C0381">
              <w:rPr>
                <w:rFonts w:ascii="Times New Roman" w:hAnsi="Times New Roman" w:cs="Times New Roman"/>
                <w:b/>
                <w:bCs/>
                <w:szCs w:val="24"/>
              </w:rPr>
              <w:t>T</w:t>
            </w:r>
            <w:r w:rsidRPr="00810CF7">
              <w:rPr>
                <w:rFonts w:ascii="Times New Roman" w:hAnsi="Times New Roman" w:cs="Times New Roman"/>
                <w:b/>
                <w:bCs/>
                <w:szCs w:val="24"/>
              </w:rPr>
              <w:t>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62C8BA26" w:rsidR="005A78A9" w:rsidRPr="00D055E9" w:rsidRDefault="001C0381" w:rsidP="004C75E6">
            <w:pPr>
              <w:pStyle w:val="ListParagraph"/>
              <w:numPr>
                <w:ilvl w:val="2"/>
                <w:numId w:val="51"/>
              </w:numPr>
              <w:tabs>
                <w:tab w:val="clear" w:pos="2160"/>
              </w:tabs>
              <w:ind w:left="1245"/>
              <w:rPr>
                <w:b/>
                <w:bCs/>
                <w:iCs/>
                <w:szCs w:val="24"/>
              </w:rPr>
            </w:pPr>
            <w:r>
              <w:rPr>
                <w:b/>
                <w:bCs/>
                <w:iCs/>
                <w:szCs w:val="24"/>
              </w:rPr>
              <w:t>T6 –</w:t>
            </w:r>
            <w:r w:rsidR="005A78A9" w:rsidRPr="00D055E9">
              <w:rPr>
                <w:b/>
                <w:bCs/>
                <w:iCs/>
                <w:szCs w:val="24"/>
              </w:rPr>
              <w:t xml:space="preserve"> </w:t>
            </w:r>
            <w:r>
              <w:rPr>
                <w:b/>
                <w:bCs/>
                <w:iCs/>
                <w:szCs w:val="24"/>
              </w:rPr>
              <w:t>Electrical/Electronic Systems</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09A53234"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T8 –</w:t>
            </w:r>
            <w:r w:rsidRP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Preventive Maintenance Inspection</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92F8853"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B050"/>
                <w:szCs w:val="24"/>
                <w:u w:val="single"/>
              </w:rPr>
              <w:t>Inspection, M</w:t>
            </w:r>
            <w:r w:rsidRPr="00D055E9">
              <w:rPr>
                <w:rFonts w:ascii="Times New Roman" w:eastAsia="Times New Roman" w:hAnsi="Times New Roman" w:cs="Times New Roman"/>
                <w:bCs/>
                <w:iCs/>
                <w:color w:val="00B050"/>
                <w:szCs w:val="24"/>
                <w:u w:val="single"/>
              </w:rPr>
              <w:t>aintenance</w:t>
            </w:r>
            <w:r w:rsidR="001C0381">
              <w:rPr>
                <w:rFonts w:ascii="Times New Roman" w:eastAsia="Times New Roman" w:hAnsi="Times New Roman" w:cs="Times New Roman"/>
                <w:bCs/>
                <w:iCs/>
                <w:color w:val="00B050"/>
                <w:szCs w:val="24"/>
                <w:u w:val="single"/>
              </w:rPr>
              <w:t>,</w:t>
            </w:r>
            <w:r w:rsidRPr="00D055E9">
              <w:rPr>
                <w:rFonts w:ascii="Times New Roman" w:eastAsia="Times New Roman" w:hAnsi="Times New Roman" w:cs="Times New Roman"/>
                <w:bCs/>
                <w:iCs/>
                <w:color w:val="00B050"/>
                <w:szCs w:val="24"/>
                <w:u w:val="single"/>
              </w:rPr>
              <w:t xml:space="preserve"> &amp; </w:t>
            </w:r>
            <w:r w:rsidR="001C0381">
              <w:rPr>
                <w:rFonts w:ascii="Times New Roman" w:eastAsia="Times New Roman" w:hAnsi="Times New Roman" w:cs="Times New Roman"/>
                <w:bCs/>
                <w:iCs/>
                <w:color w:val="00B050"/>
                <w:szCs w:val="24"/>
                <w:u w:val="single"/>
              </w:rPr>
              <w:t>Minor</w:t>
            </w:r>
            <w:r w:rsidRPr="00D055E9">
              <w:rPr>
                <w:rFonts w:ascii="Times New Roman" w:eastAsia="Times New Roman" w:hAnsi="Times New Roman" w:cs="Times New Roman"/>
                <w:bCs/>
                <w:iCs/>
                <w:color w:val="00B050"/>
                <w:szCs w:val="24"/>
                <w:u w:val="single"/>
              </w:rPr>
              <w:t xml:space="preserve">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6AED332E" w:rsidR="005A78A9" w:rsidRPr="00D055E9" w:rsidRDefault="001C0381" w:rsidP="004C75E6">
            <w:pPr>
              <w:pStyle w:val="ListParagraph"/>
              <w:numPr>
                <w:ilvl w:val="0"/>
                <w:numId w:val="55"/>
              </w:numPr>
              <w:ind w:left="1245"/>
              <w:rPr>
                <w:b/>
                <w:bCs/>
                <w:iCs/>
                <w:szCs w:val="24"/>
              </w:rPr>
            </w:pPr>
            <w:r>
              <w:rPr>
                <w:b/>
                <w:bCs/>
                <w:iCs/>
                <w:szCs w:val="24"/>
              </w:rPr>
              <w:t>T</w:t>
            </w:r>
            <w:r w:rsidR="00D055E9" w:rsidRPr="00D055E9">
              <w:rPr>
                <w:b/>
                <w:bCs/>
                <w:iCs/>
                <w:szCs w:val="24"/>
              </w:rPr>
              <w:t xml:space="preserve">4 </w:t>
            </w:r>
            <w:r>
              <w:rPr>
                <w:b/>
                <w:bCs/>
                <w:iCs/>
                <w:szCs w:val="24"/>
              </w:rPr>
              <w:t xml:space="preserve">– Brakes </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11E9B7D1" w:rsidR="005A78A9" w:rsidRPr="00D055E9" w:rsidRDefault="001C0381" w:rsidP="004C75E6">
            <w:pPr>
              <w:pStyle w:val="ListParagraph"/>
              <w:numPr>
                <w:ilvl w:val="0"/>
                <w:numId w:val="55"/>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3F437E23"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70C0"/>
                <w:szCs w:val="24"/>
                <w:u w:val="single"/>
              </w:rPr>
              <w:t>T</w:t>
            </w:r>
            <w:r w:rsidRPr="00D055E9">
              <w:rPr>
                <w:rFonts w:ascii="Times New Roman" w:eastAsia="Times New Roman" w:hAnsi="Times New Roman" w:cs="Times New Roman"/>
                <w:bCs/>
                <w:iCs/>
                <w:color w:val="0070C0"/>
                <w:szCs w:val="24"/>
                <w:u w:val="single"/>
              </w:rPr>
              <w:t>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w:t>
            </w:r>
            <w:r w:rsidR="001C0381">
              <w:rPr>
                <w:rFonts w:ascii="Times New Roman" w:eastAsia="Times New Roman" w:hAnsi="Times New Roman" w:cs="Times New Roman"/>
                <w:bCs/>
                <w:iCs/>
                <w:color w:val="C00000"/>
                <w:szCs w:val="24"/>
                <w:u w:val="single"/>
              </w:rPr>
              <w:t>T</w:t>
            </w:r>
            <w:r w:rsidRPr="00D055E9">
              <w:rPr>
                <w:rFonts w:ascii="Times New Roman" w:eastAsia="Times New Roman" w:hAnsi="Times New Roman" w:cs="Times New Roman"/>
                <w:bCs/>
                <w:iCs/>
                <w:color w:val="C00000"/>
                <w:szCs w:val="24"/>
                <w:u w:val="single"/>
              </w:rPr>
              <w:t>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2C477DAB"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 xml:space="preserve">instructors hold current ASE certification in the </w:t>
            </w:r>
            <w:r w:rsidR="001C0381">
              <w:rPr>
                <w:rFonts w:ascii="Times New Roman" w:eastAsia="Times New Roman" w:hAnsi="Times New Roman" w:cs="Times New Roman"/>
                <w:b/>
                <w:bCs/>
                <w:szCs w:val="24"/>
              </w:rPr>
              <w:t>truck</w:t>
            </w:r>
            <w:r w:rsidRPr="00D055E9">
              <w:rPr>
                <w:rFonts w:ascii="Times New Roman" w:eastAsia="Times New Roman" w:hAnsi="Times New Roman" w:cs="Times New Roman"/>
                <w:b/>
                <w:bCs/>
                <w:szCs w:val="24"/>
              </w:rPr>
              <w:t xml:space="preser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EB55C58" w:rsidR="003C251B" w:rsidRPr="003C251B" w:rsidRDefault="00662A61" w:rsidP="004C75E6">
            <w:pPr>
              <w:numPr>
                <w:ilvl w:val="0"/>
                <w:numId w:val="32"/>
              </w:numPr>
              <w:rPr>
                <w:rFonts w:ascii="Times New Roman" w:eastAsia="Times New Roman" w:hAnsi="Times New Roman" w:cs="Times New Roman"/>
                <w:b/>
                <w:bCs/>
                <w:szCs w:val="24"/>
                <w:highlight w:val="yellow"/>
              </w:rPr>
            </w:pPr>
            <w:r>
              <w:rPr>
                <w:rFonts w:ascii="Times New Roman" w:eastAsia="Times New Roman" w:hAnsi="Times New Roman" w:cs="Times New Roman"/>
                <w:b/>
                <w:bCs/>
                <w:szCs w:val="24"/>
                <w:highlight w:val="yellow"/>
              </w:rPr>
              <w:t xml:space="preserve">For </w:t>
            </w:r>
            <w:r w:rsidRPr="00662A61">
              <w:rPr>
                <w:rFonts w:ascii="Times New Roman" w:eastAsia="Times New Roman" w:hAnsi="Times New Roman" w:cs="Times New Roman"/>
                <w:b/>
                <w:bCs/>
                <w:szCs w:val="24"/>
                <w:highlight w:val="yellow"/>
                <w:u w:val="single"/>
              </w:rPr>
              <w:t>each</w:t>
            </w:r>
            <w:r>
              <w:rPr>
                <w:rFonts w:ascii="Times New Roman" w:eastAsia="Times New Roman" w:hAnsi="Times New Roman" w:cs="Times New Roman"/>
                <w:b/>
                <w:bCs/>
                <w:szCs w:val="24"/>
                <w:highlight w:val="yellow"/>
              </w:rPr>
              <w:t xml:space="preserve"> </w:t>
            </w:r>
            <w:r w:rsidR="001C0381">
              <w:rPr>
                <w:rFonts w:ascii="Times New Roman" w:eastAsia="Times New Roman" w:hAnsi="Times New Roman" w:cs="Times New Roman"/>
                <w:b/>
                <w:bCs/>
                <w:szCs w:val="24"/>
                <w:highlight w:val="yellow"/>
              </w:rPr>
              <w:t>truck</w:t>
            </w:r>
            <w:r>
              <w:rPr>
                <w:rFonts w:ascii="Times New Roman" w:eastAsia="Times New Roman" w:hAnsi="Times New Roman" w:cs="Times New Roman"/>
                <w:b/>
                <w:bCs/>
                <w:szCs w:val="24"/>
                <w:highlight w:val="yellow"/>
              </w:rPr>
              <w:t xml:space="preserve"> area </w:t>
            </w:r>
            <w:r w:rsidR="001C0381">
              <w:rPr>
                <w:rFonts w:ascii="Times New Roman" w:eastAsia="Times New Roman" w:hAnsi="Times New Roman" w:cs="Times New Roman"/>
                <w:b/>
                <w:bCs/>
                <w:szCs w:val="24"/>
                <w:highlight w:val="yellow"/>
              </w:rPr>
              <w:t>T2</w:t>
            </w:r>
            <w:r>
              <w:rPr>
                <w:rFonts w:ascii="Times New Roman" w:eastAsia="Times New Roman" w:hAnsi="Times New Roman" w:cs="Times New Roman"/>
                <w:b/>
                <w:bCs/>
                <w:szCs w:val="24"/>
                <w:highlight w:val="yellow"/>
              </w:rPr>
              <w:t xml:space="preserve"> thorough </w:t>
            </w:r>
            <w:r w:rsidR="001C0381">
              <w:rPr>
                <w:rFonts w:ascii="Times New Roman" w:eastAsia="Times New Roman" w:hAnsi="Times New Roman" w:cs="Times New Roman"/>
                <w:b/>
                <w:bCs/>
                <w:szCs w:val="24"/>
                <w:highlight w:val="yellow"/>
              </w:rPr>
              <w:t>T8</w:t>
            </w:r>
            <w:r>
              <w:rPr>
                <w:rFonts w:ascii="Times New Roman" w:eastAsia="Times New Roman" w:hAnsi="Times New Roman" w:cs="Times New Roman"/>
                <w:b/>
                <w:bCs/>
                <w:szCs w:val="24"/>
                <w:highlight w:val="yellow"/>
              </w:rPr>
              <w:t>, i</w:t>
            </w:r>
            <w:r w:rsidR="003C251B" w:rsidRPr="003C251B">
              <w:rPr>
                <w:rFonts w:ascii="Times New Roman" w:eastAsia="Times New Roman" w:hAnsi="Times New Roman" w:cs="Times New Roman"/>
                <w:b/>
                <w:bCs/>
                <w:szCs w:val="24"/>
                <w:highlight w:val="yellow"/>
              </w:rPr>
              <w:t xml:space="preserve">s there at least one instructor that </w:t>
            </w:r>
            <w:r>
              <w:rPr>
                <w:rFonts w:ascii="Times New Roman" w:eastAsia="Times New Roman" w:hAnsi="Times New Roman" w:cs="Times New Roman"/>
                <w:b/>
                <w:bCs/>
                <w:szCs w:val="24"/>
                <w:highlight w:val="yellow"/>
              </w:rPr>
              <w:t>holds current</w:t>
            </w:r>
            <w:r w:rsidR="003C251B" w:rsidRPr="003C251B">
              <w:rPr>
                <w:rFonts w:ascii="Times New Roman" w:eastAsia="Times New Roman" w:hAnsi="Times New Roman" w:cs="Times New Roman"/>
                <w:b/>
                <w:bCs/>
                <w:szCs w:val="24"/>
                <w:highlight w:val="yellow"/>
              </w:rPr>
              <w:t xml:space="preserve"> ASE certi</w:t>
            </w:r>
            <w:r>
              <w:rPr>
                <w:rFonts w:ascii="Times New Roman" w:eastAsia="Times New Roman" w:hAnsi="Times New Roman" w:cs="Times New Roman"/>
                <w:b/>
                <w:bCs/>
                <w:szCs w:val="24"/>
                <w:highlight w:val="yellow"/>
              </w:rPr>
              <w:t>fication?</w:t>
            </w:r>
          </w:p>
        </w:tc>
        <w:tc>
          <w:tcPr>
            <w:tcW w:w="2218" w:type="dxa"/>
            <w:gridSpan w:val="2"/>
            <w:vAlign w:val="center"/>
          </w:tcPr>
          <w:p w14:paraId="63E1C810" w14:textId="5856F7FF" w:rsidR="003C251B" w:rsidRPr="003C251B" w:rsidRDefault="005D4BC9" w:rsidP="00225BAA">
            <w:pPr>
              <w:rPr>
                <w:rFonts w:ascii="Times New Roman" w:eastAsia="Times New Roman" w:hAnsi="Times New Roman" w:cs="Times New Roman"/>
                <w:b/>
                <w:bCs/>
                <w:szCs w:val="24"/>
                <w:highlight w:val="yellow"/>
              </w:rPr>
            </w:pPr>
            <w:r>
              <w:rPr>
                <w:rFonts w:ascii="Times New Roman" w:eastAsia="Times New Roman" w:hAnsi="Times New Roman" w:cs="Times New Roman"/>
                <w:szCs w:val="24"/>
                <w:highlight w:val="yellow"/>
              </w:rPr>
              <w:fldChar w:fldCharType="begin">
                <w:ffData>
                  <w:name w:val="Check101DYes"/>
                  <w:enabled/>
                  <w:calcOnExit w:val="0"/>
                  <w:checkBox>
                    <w:sizeAuto/>
                    <w:default w:val="0"/>
                    <w:checked w:val="0"/>
                  </w:checkBox>
                </w:ffData>
              </w:fldChar>
            </w:r>
            <w:r>
              <w:rPr>
                <w:rFonts w:ascii="Times New Roman" w:eastAsia="Times New Roman" w:hAnsi="Times New Roman" w:cs="Times New Roman"/>
                <w:szCs w:val="24"/>
                <w:highlight w:val="yellow"/>
              </w:rPr>
              <w:instrText xml:space="preserve"> FORMCHECKBOX </w:instrText>
            </w:r>
            <w:r w:rsidR="00F95A51">
              <w:rPr>
                <w:rFonts w:ascii="Times New Roman" w:eastAsia="Times New Roman" w:hAnsi="Times New Roman" w:cs="Times New Roman"/>
                <w:szCs w:val="24"/>
                <w:highlight w:val="yellow"/>
              </w:rPr>
            </w:r>
            <w:r w:rsidR="00F95A51">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101DNo"/>
                  <w:enabled/>
                  <w:calcOnExit w:val="0"/>
                  <w:checkBox>
                    <w:sizeAuto/>
                    <w:default w:val="0"/>
                    <w:checked w:val="0"/>
                  </w:checkBox>
                </w:ffData>
              </w:fldChar>
            </w:r>
            <w:r>
              <w:rPr>
                <w:rFonts w:ascii="Times New Roman" w:eastAsia="Times New Roman" w:hAnsi="Times New Roman" w:cs="Times New Roman"/>
                <w:b/>
                <w:bCs/>
                <w:szCs w:val="24"/>
                <w:highlight w:val="yellow"/>
              </w:rPr>
              <w:instrText xml:space="preserve"> FORMCHECKBOX </w:instrText>
            </w:r>
            <w:r w:rsidR="00F95A51">
              <w:rPr>
                <w:rFonts w:ascii="Times New Roman" w:eastAsia="Times New Roman" w:hAnsi="Times New Roman" w:cs="Times New Roman"/>
                <w:b/>
                <w:bCs/>
                <w:szCs w:val="24"/>
                <w:highlight w:val="yellow"/>
              </w:rPr>
            </w:r>
            <w:r w:rsidR="00F95A51">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r w:rsidR="00B86682" w:rsidRPr="00B86682">
              <w:rPr>
                <w:rFonts w:ascii="Times New Roman" w:eastAsia="Times New Roman" w:hAnsi="Times New Roman" w:cs="Times New Roman"/>
                <w:b/>
                <w:bCs/>
                <w:szCs w:val="24"/>
                <w:highlight w:val="yellow"/>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bookmarkStart w:id="104" w:name="Table27"/>
            <w:bookmarkEnd w:id="93"/>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662A61">
              <w:rPr>
                <w:rFonts w:ascii="Times New Roman" w:eastAsia="Times New Roman" w:hAnsi="Times New Roman" w:cs="Times New Roman"/>
                <w:szCs w:val="24"/>
                <w:highlight w:val="yellow"/>
              </w:rPr>
              <w:t xml:space="preserve">local, or institutional </w:t>
            </w:r>
            <w:r w:rsidRPr="009F17B1">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662A61">
              <w:rPr>
                <w:rFonts w:ascii="Times New Roman" w:eastAsia="Times New Roman" w:hAnsi="Times New Roman" w:cs="Times New Roman"/>
                <w:bCs/>
                <w:szCs w:val="24"/>
                <w:highlight w:val="yellow"/>
              </w:rPr>
              <w:t>or equivalent</w:t>
            </w:r>
            <w:r w:rsidR="00643D4D">
              <w:rPr>
                <w:rFonts w:ascii="Times New Roman" w:eastAsia="Times New Roman" w:hAnsi="Times New Roman" w:cs="Times New Roman"/>
                <w:bCs/>
                <w:szCs w:val="24"/>
              </w:rPr>
              <w: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a</w:t>
            </w:r>
            <w:r w:rsidRPr="00D055E9">
              <w:rPr>
                <w:rFonts w:ascii="Times New Roman" w:hAnsi="Times New Roman" w:cs="Times New Roman"/>
                <w:szCs w:val="24"/>
              </w:rPr>
              <w:t xml:space="preserve"> </w:t>
            </w:r>
            <w:r w:rsidR="000C1241" w:rsidRPr="000C1241">
              <w:rPr>
                <w:rFonts w:ascii="Times New Roman" w:hAnsi="Times New Roman" w:cs="Times New Roman"/>
                <w:szCs w:val="24"/>
                <w:highlight w:val="yellow"/>
              </w:rPr>
              <w:t>specified minimum amount</w:t>
            </w:r>
            <w:r w:rsidRPr="00D055E9">
              <w:rPr>
                <w:rFonts w:ascii="Times New Roman" w:hAnsi="Times New Roman" w:cs="Times New Roman"/>
                <w:szCs w:val="24"/>
              </w:rPr>
              <w:t xml:space="preserve"> of technical update training each year.</w:t>
            </w:r>
          </w:p>
          <w:p w14:paraId="5C1BD599" w14:textId="77777777" w:rsidR="008E113C" w:rsidRDefault="008E113C" w:rsidP="00D055E9">
            <w:pPr>
              <w:rPr>
                <w:rFonts w:ascii="Times New Roman" w:hAnsi="Times New Roman" w:cs="Times New Roman"/>
                <w:szCs w:val="24"/>
              </w:rPr>
            </w:pPr>
          </w:p>
          <w:p w14:paraId="5C82CB39" w14:textId="0FF720AE" w:rsidR="008E113C" w:rsidRPr="00D055E9" w:rsidRDefault="001C0381" w:rsidP="00D055E9">
            <w:pPr>
              <w:rPr>
                <w:rFonts w:ascii="Times New Roman" w:eastAsia="Times New Roman" w:hAnsi="Times New Roman" w:cs="Times New Roman"/>
                <w:szCs w:val="24"/>
              </w:rPr>
            </w:pPr>
            <w:bookmarkStart w:id="105" w:name="_Hlk90986364"/>
            <w:r>
              <w:rPr>
                <w:rFonts w:ascii="Times New Roman" w:eastAsia="Times New Roman" w:hAnsi="Times New Roman" w:cs="Times New Roman"/>
                <w:szCs w:val="24"/>
                <w:highlight w:val="yellow"/>
              </w:rPr>
              <w:t>Medium/Heavy Truck</w:t>
            </w:r>
            <w:r w:rsidR="008E113C">
              <w:rPr>
                <w:rFonts w:ascii="Times New Roman" w:eastAsia="Times New Roman" w:hAnsi="Times New Roman" w:cs="Times New Roman"/>
                <w:szCs w:val="24"/>
                <w:highlight w:val="yellow"/>
              </w:rPr>
              <w:t xml:space="preserve"> i</w:t>
            </w:r>
            <w:r w:rsidR="008E113C" w:rsidRPr="008E113C">
              <w:rPr>
                <w:rFonts w:ascii="Times New Roman" w:eastAsia="Times New Roman" w:hAnsi="Times New Roman" w:cs="Times New Roman"/>
                <w:szCs w:val="24"/>
                <w:highlight w:val="yellow"/>
              </w:rPr>
              <w:t xml:space="preserve">nstructors may substitute ten (10) hours of documented hands-on work </w:t>
            </w:r>
            <w:r w:rsidR="008E113C" w:rsidRPr="00E62093">
              <w:rPr>
                <w:rFonts w:ascii="Times New Roman" w:eastAsia="Times New Roman" w:hAnsi="Times New Roman" w:cs="Times New Roman"/>
                <w:szCs w:val="24"/>
                <w:highlight w:val="yellow"/>
                <w:u w:val="single"/>
              </w:rPr>
              <w:t>as a technician</w:t>
            </w:r>
            <w:r w:rsidR="008E113C"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medium/heavy truck</w:t>
            </w:r>
            <w:r w:rsidR="008E113C"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w:t>
            </w:r>
            <w:r w:rsidR="008E113C" w:rsidRPr="008E113C">
              <w:rPr>
                <w:rFonts w:ascii="Times New Roman" w:eastAsia="Times New Roman" w:hAnsi="Times New Roman" w:cs="Times New Roman"/>
                <w:szCs w:val="24"/>
                <w:highlight w:val="yellow"/>
              </w:rPr>
              <w:lastRenderedPageBreak/>
              <w:t>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105"/>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bookmarkEnd w:id="104"/>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training </w:t>
            </w:r>
            <w:r w:rsidRPr="008E113C">
              <w:rPr>
                <w:rFonts w:ascii="Times New Roman" w:eastAsia="Times New Roman" w:hAnsi="Times New Roman" w:cs="Times New Roman"/>
                <w:b/>
                <w:bCs/>
                <w:szCs w:val="24"/>
                <w:highlight w:val="yellow"/>
              </w:rPr>
              <w:t>(or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6" w:name="Check103BYes"/>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7" w:name="Check103BNo"/>
            <w:r>
              <w:rPr>
                <w:rFonts w:ascii="Times New Roman" w:eastAsia="Times New Roman" w:hAnsi="Times New Roman" w:cs="Times New Roman"/>
                <w:b/>
                <w:bCs/>
                <w:szCs w:val="24"/>
              </w:rPr>
              <w:instrText xml:space="preserve"> FORMCHECKBOX </w:instrText>
            </w:r>
            <w:r w:rsidR="00F95A51">
              <w:rPr>
                <w:rFonts w:ascii="Times New Roman" w:eastAsia="Times New Roman" w:hAnsi="Times New Roman" w:cs="Times New Roman"/>
                <w:b/>
                <w:bCs/>
                <w:szCs w:val="24"/>
              </w:rPr>
            </w:r>
            <w:r w:rsidR="00F95A5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Pr>
                <w:rFonts w:ascii="Times New Roman" w:eastAsia="Times New Roman" w:hAnsi="Times New Roman" w:cs="Times New Roman"/>
                <w:bCs/>
                <w:color w:val="000000"/>
                <w:szCs w:val="24"/>
              </w:rPr>
              <w:t xml:space="preserve">. </w:t>
            </w:r>
            <w:r w:rsidR="00B86B49" w:rsidRPr="00B86B49">
              <w:rPr>
                <w:rFonts w:ascii="Times New Roman" w:eastAsia="Times New Roman" w:hAnsi="Times New Roman" w:cs="Times New Roman"/>
                <w:bCs/>
                <w:color w:val="000000"/>
                <w:szCs w:val="24"/>
                <w:highlight w:val="yellow"/>
              </w:rPr>
              <w:t xml:space="preserve">For </w:t>
            </w:r>
            <w:r w:rsidR="00B86B49">
              <w:rPr>
                <w:rFonts w:ascii="Times New Roman" w:eastAsia="Times New Roman" w:hAnsi="Times New Roman" w:cs="Times New Roman"/>
                <w:bCs/>
                <w:color w:val="000000"/>
                <w:szCs w:val="24"/>
                <w:highlight w:val="yellow"/>
              </w:rPr>
              <w:t>h</w:t>
            </w:r>
            <w:r w:rsidR="00B86B49" w:rsidRPr="00B86B49">
              <w:rPr>
                <w:rFonts w:ascii="Times New Roman" w:eastAsia="Times New Roman" w:hAnsi="Times New Roman" w:cs="Times New Roman"/>
                <w:bCs/>
                <w:color w:val="000000"/>
                <w:szCs w:val="24"/>
                <w:highlight w:val="yellow"/>
              </w:rPr>
              <w:t>ands-</w:t>
            </w:r>
            <w:r w:rsidR="00B86B49">
              <w:rPr>
                <w:rFonts w:ascii="Times New Roman" w:eastAsia="Times New Roman" w:hAnsi="Times New Roman" w:cs="Times New Roman"/>
                <w:bCs/>
                <w:color w:val="000000"/>
                <w:szCs w:val="24"/>
                <w:highlight w:val="yellow"/>
              </w:rPr>
              <w:t>o</w:t>
            </w:r>
            <w:r w:rsidR="00B86B49" w:rsidRPr="00B86B49">
              <w:rPr>
                <w:rFonts w:ascii="Times New Roman" w:eastAsia="Times New Roman" w:hAnsi="Times New Roman" w:cs="Times New Roman"/>
                <w:bCs/>
                <w:color w:val="000000"/>
                <w:szCs w:val="24"/>
                <w:highlight w:val="yellow"/>
              </w:rPr>
              <w:t xml:space="preserve">n </w:t>
            </w:r>
            <w:r w:rsidR="00B86B49">
              <w:rPr>
                <w:rFonts w:ascii="Times New Roman" w:eastAsia="Times New Roman" w:hAnsi="Times New Roman" w:cs="Times New Roman"/>
                <w:bCs/>
                <w:color w:val="000000"/>
                <w:szCs w:val="24"/>
                <w:highlight w:val="yellow"/>
              </w:rPr>
              <w:t>w</w:t>
            </w:r>
            <w:r w:rsidR="00B86B49" w:rsidRPr="00B86B49">
              <w:rPr>
                <w:rFonts w:ascii="Times New Roman" w:eastAsia="Times New Roman" w:hAnsi="Times New Roman" w:cs="Times New Roman"/>
                <w:bCs/>
                <w:color w:val="000000"/>
                <w:szCs w:val="24"/>
                <w:highlight w:val="yellow"/>
              </w:rPr>
              <w:t xml:space="preserve">ork </w:t>
            </w:r>
            <w:r w:rsidR="00B86B49">
              <w:rPr>
                <w:rFonts w:ascii="Times New Roman" w:eastAsia="Times New Roman" w:hAnsi="Times New Roman" w:cs="Times New Roman"/>
                <w:bCs/>
                <w:color w:val="000000"/>
                <w:szCs w:val="24"/>
                <w:highlight w:val="yellow"/>
              </w:rPr>
              <w:t>e</w:t>
            </w:r>
            <w:r w:rsidR="00B86B49" w:rsidRPr="00B86B49">
              <w:rPr>
                <w:rFonts w:ascii="Times New Roman" w:eastAsia="Times New Roman" w:hAnsi="Times New Roman" w:cs="Times New Roman"/>
                <w:bCs/>
                <w:color w:val="000000"/>
                <w:szCs w:val="24"/>
                <w:highlight w:val="yellow"/>
              </w:rPr>
              <w:t xml:space="preserve">quivalent, provide the </w:t>
            </w:r>
            <w:r w:rsidRPr="00B86B49">
              <w:rPr>
                <w:rFonts w:ascii="Times New Roman" w:eastAsia="Times New Roman" w:hAnsi="Times New Roman" w:cs="Times New Roman"/>
                <w:bCs/>
                <w:color w:val="000000"/>
                <w:szCs w:val="24"/>
                <w:highlight w:val="yellow"/>
              </w:rPr>
              <w:t>Hands-on Work Report, with detailed description of work perf</w:t>
            </w:r>
            <w:r w:rsidRPr="005721C1">
              <w:rPr>
                <w:rFonts w:ascii="Times New Roman" w:eastAsia="Times New Roman" w:hAnsi="Times New Roman" w:cs="Times New Roman"/>
                <w:bCs/>
                <w:color w:val="000000"/>
                <w:szCs w:val="24"/>
                <w:highlight w:val="yellow"/>
              </w:rPr>
              <w:t>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662A61">
              <w:rPr>
                <w:rFonts w:ascii="Times New Roman" w:eastAsia="Times New Roman" w:hAnsi="Times New Roman" w:cs="Times New Roman"/>
                <w:szCs w:val="24"/>
                <w:highlight w:val="yellow"/>
              </w:rPr>
              <w:t xml:space="preserve">to which </w:t>
            </w:r>
            <w:r w:rsidRPr="009F17B1">
              <w:rPr>
                <w:rFonts w:ascii="Times New Roman" w:eastAsia="Times New Roman" w:hAnsi="Times New Roman" w:cs="Times New Roman"/>
                <w:szCs w:val="24"/>
              </w:rPr>
              <w:t>instructors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662A61">
              <w:rPr>
                <w:rFonts w:ascii="Times New Roman" w:eastAsia="Times New Roman" w:hAnsi="Times New Roman" w:cs="Times New Roman"/>
                <w:b/>
                <w:szCs w:val="24"/>
                <w:highlight w:val="yellow"/>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176630C8" w:rsidR="00183547" w:rsidRPr="009F17B1" w:rsidRDefault="00F95A51"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9,B36,B45)"/>
                    <w:maxLength w:val="4"/>
                  </w:textInput>
                </w:ffData>
              </w:fldChar>
            </w:r>
            <w:bookmarkStart w:id="108"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=average(B29,B36,B45)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08"/>
          </w:p>
        </w:tc>
      </w:tr>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09"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C1241">
              <w:rPr>
                <w:rFonts w:ascii="Times New Roman" w:eastAsia="Times New Roman" w:hAnsi="Times New Roman" w:cs="Times New Roman"/>
                <w:szCs w:val="24"/>
                <w:highlight w:val="yellow"/>
              </w:rPr>
              <w:t>ALL</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PROGRAM-SANCTIONED</w:t>
            </w:r>
            <w:r w:rsidR="000C124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w:t>
            </w:r>
            <w:r w:rsidRPr="009F17B1">
              <w:rPr>
                <w:rFonts w:ascii="Times New Roman" w:eastAsia="Times New Roman" w:hAnsi="Times New Roman" w:cs="Times New Roman"/>
                <w:szCs w:val="24"/>
              </w:rPr>
              <w:t xml:space="preserve"> AND APPRENTICESHIP </w:t>
            </w:r>
            <w:r w:rsidR="000C1241" w:rsidRPr="000C1241">
              <w:rPr>
                <w:rFonts w:ascii="Times New Roman" w:eastAsia="Times New Roman" w:hAnsi="Times New Roman" w:cs="Times New Roman"/>
                <w:szCs w:val="24"/>
                <w:highlight w:val="yellow"/>
              </w:rPr>
              <w:t>ACTIVITIES</w:t>
            </w:r>
            <w:r w:rsidRPr="009F17B1">
              <w:rPr>
                <w:rFonts w:ascii="Times New Roman" w:eastAsia="Times New Roman" w:hAnsi="Times New Roman" w:cs="Times New Roman"/>
                <w:szCs w:val="24"/>
              </w:rPr>
              <w:t xml:space="preserve">. (This </w:t>
            </w:r>
            <w:r w:rsidR="00662A61" w:rsidRPr="00662A61">
              <w:rPr>
                <w:rFonts w:ascii="Times New Roman" w:eastAsia="Times New Roman" w:hAnsi="Times New Roman" w:cs="Times New Roman"/>
                <w:szCs w:val="24"/>
                <w:highlight w:val="yellow"/>
              </w:rPr>
              <w:t>standard</w:t>
            </w:r>
            <w:r w:rsidR="00662A6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applies only to programs that </w:t>
            </w:r>
            <w:r w:rsidR="00413D30" w:rsidRPr="00413D30">
              <w:rPr>
                <w:rFonts w:ascii="Times New Roman" w:eastAsia="Times New Roman" w:hAnsi="Times New Roman" w:cs="Times New Roman"/>
                <w:szCs w:val="24"/>
                <w:highlight w:val="yellow"/>
              </w:rPr>
              <w:t>are using</w:t>
            </w:r>
            <w:r w:rsidRPr="009F17B1">
              <w:rPr>
                <w:rFonts w:ascii="Times New Roman" w:eastAsia="Times New Roman" w:hAnsi="Times New Roman" w:cs="Times New Roman"/>
                <w:szCs w:val="24"/>
              </w:rPr>
              <w:t xml:space="preserve"> 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 or</w:t>
            </w:r>
            <w:r w:rsidR="000C1241">
              <w:rPr>
                <w:rFonts w:ascii="Times New Roman" w:eastAsia="Times New Roman" w:hAnsi="Times New Roman" w:cs="Times New Roman"/>
                <w:szCs w:val="24"/>
              </w:rPr>
              <w:t xml:space="preserve"> a</w:t>
            </w:r>
            <w:r w:rsidRPr="009F17B1">
              <w:rPr>
                <w:rFonts w:ascii="Times New Roman" w:eastAsia="Times New Roman" w:hAnsi="Times New Roman" w:cs="Times New Roman"/>
                <w:szCs w:val="24"/>
              </w:rPr>
              <w:t>pprenticeship training</w:t>
            </w:r>
            <w:r w:rsidR="00662A61">
              <w:rPr>
                <w:rFonts w:ascii="Times New Roman" w:eastAsia="Times New Roman" w:hAnsi="Times New Roman" w:cs="Times New Roman"/>
                <w:szCs w:val="24"/>
              </w:rPr>
              <w:t xml:space="preserve"> </w:t>
            </w:r>
            <w:r w:rsidR="00662A61" w:rsidRPr="00662A61">
              <w:rPr>
                <w:rFonts w:ascii="Times New Roman" w:eastAsia="Times New Roman" w:hAnsi="Times New Roman" w:cs="Times New Roman"/>
                <w:szCs w:val="24"/>
                <w:highlight w:val="yellow"/>
              </w:rPr>
              <w:t xml:space="preserve">to meet </w:t>
            </w:r>
            <w:r w:rsidR="000C1241">
              <w:rPr>
                <w:rFonts w:ascii="Times New Roman" w:eastAsia="Times New Roman" w:hAnsi="Times New Roman" w:cs="Times New Roman"/>
                <w:szCs w:val="24"/>
                <w:highlight w:val="yellow"/>
              </w:rPr>
              <w:t xml:space="preserve">minimum </w:t>
            </w:r>
            <w:r w:rsidR="00662A61" w:rsidRPr="00662A61">
              <w:rPr>
                <w:rFonts w:ascii="Times New Roman" w:eastAsia="Times New Roman" w:hAnsi="Times New Roman" w:cs="Times New Roman"/>
                <w:szCs w:val="24"/>
                <w:highlight w:val="yellow"/>
              </w:rPr>
              <w:t>program hour requirements</w:t>
            </w:r>
            <w:r w:rsidRPr="009F17B1">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10" w:name="Check11Yes"/>
            <w:r>
              <w:rPr>
                <w:rFonts w:ascii="Times New Roman" w:eastAsia="Times New Roman" w:hAnsi="Times New Roman" w:cs="Times New Roman"/>
                <w:i/>
                <w:iCs/>
                <w:szCs w:val="24"/>
              </w:rPr>
              <w:instrText xml:space="preserve"> FORMCHECKBOX </w:instrText>
            </w:r>
            <w:r w:rsidR="00F95A51">
              <w:rPr>
                <w:rFonts w:ascii="Times New Roman" w:eastAsia="Times New Roman" w:hAnsi="Times New Roman" w:cs="Times New Roman"/>
                <w:i/>
                <w:iCs/>
                <w:szCs w:val="24"/>
              </w:rPr>
            </w:r>
            <w:r w:rsidR="00F95A5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0"/>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1" w:name="Check11No"/>
            <w:r>
              <w:rPr>
                <w:rFonts w:ascii="Times New Roman" w:eastAsia="Times New Roman" w:hAnsi="Times New Roman" w:cs="Times New Roman"/>
                <w:i/>
                <w:iCs/>
                <w:szCs w:val="24"/>
              </w:rPr>
              <w:instrText xml:space="preserve"> FORMCHECKBOX </w:instrText>
            </w:r>
            <w:r w:rsidR="00F95A51">
              <w:rPr>
                <w:rFonts w:ascii="Times New Roman" w:eastAsia="Times New Roman" w:hAnsi="Times New Roman" w:cs="Times New Roman"/>
                <w:i/>
                <w:iCs/>
                <w:szCs w:val="24"/>
              </w:rPr>
            </w:r>
            <w:r w:rsidR="00F95A5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1"/>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413D30">
              <w:rPr>
                <w:rFonts w:ascii="Times New Roman" w:hAnsi="Times New Roman" w:cs="Times New Roman"/>
                <w:szCs w:val="24"/>
                <w:highlight w:val="yellow"/>
              </w:rPr>
              <w:t>and available to all students</w:t>
            </w:r>
            <w:r w:rsidR="00643D4D">
              <w:rPr>
                <w:rFonts w:ascii="Times New Roman" w:hAnsi="Times New Roman" w:cs="Times New Roman"/>
                <w:szCs w:val="24"/>
              </w:rPr>
              <w:t>. S</w:t>
            </w:r>
            <w:r w:rsidRPr="00490911">
              <w:rPr>
                <w:rFonts w:ascii="Times New Roman" w:hAnsi="Times New Roman" w:cs="Times New Roman"/>
                <w:szCs w:val="24"/>
              </w:rPr>
              <w:t>tudents spend part of the scheduled time, either on a daily basis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5B51D42B"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D63718">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2" w:name="Check111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3" w:name="Check112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7098B2A"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D63718">
              <w:rPr>
                <w:rFonts w:ascii="Times New Roman" w:hAnsi="Times New Roman" w:cs="Times New Roman"/>
                <w:szCs w:val="24"/>
              </w:rPr>
              <w:t>medium/heavy truck</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D63718">
              <w:rPr>
                <w:rFonts w:ascii="Times New Roman" w:hAnsi="Times New Roman" w:cs="Times New Roman"/>
                <w:szCs w:val="24"/>
              </w:rPr>
              <w:t>medium/heavy truck</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52DD3007" w:rsidR="00490911" w:rsidRPr="009F17B1" w:rsidRDefault="00490911" w:rsidP="004C75E6">
            <w:pPr>
              <w:pStyle w:val="ListParagraph"/>
              <w:numPr>
                <w:ilvl w:val="0"/>
                <w:numId w:val="52"/>
              </w:numPr>
              <w:rPr>
                <w:szCs w:val="24"/>
              </w:rPr>
            </w:pPr>
            <w:r w:rsidRPr="009F17B1">
              <w:rPr>
                <w:szCs w:val="24"/>
              </w:rPr>
              <w:t xml:space="preserve">Rate the use of an </w:t>
            </w:r>
            <w:r w:rsidR="00D63718">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4" w:name="Check113ANA"/>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4"/>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5"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5"/>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09"/>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6" w:name="Check12Yes"/>
            <w:r>
              <w:rPr>
                <w:rFonts w:ascii="Times New Roman" w:eastAsia="Times New Roman" w:hAnsi="Times New Roman" w:cs="Times New Roman"/>
                <w:i/>
                <w:iCs/>
                <w:szCs w:val="24"/>
              </w:rPr>
              <w:instrText xml:space="preserve"> FORMCHECKBOX </w:instrText>
            </w:r>
            <w:r w:rsidR="00F95A51">
              <w:rPr>
                <w:rFonts w:ascii="Times New Roman" w:eastAsia="Times New Roman" w:hAnsi="Times New Roman" w:cs="Times New Roman"/>
                <w:i/>
                <w:iCs/>
                <w:szCs w:val="24"/>
              </w:rPr>
            </w:r>
            <w:r w:rsidR="00F95A5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6"/>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7" w:name="Check12No"/>
            <w:r>
              <w:rPr>
                <w:rFonts w:ascii="Times New Roman" w:eastAsia="Times New Roman" w:hAnsi="Times New Roman" w:cs="Times New Roman"/>
                <w:i/>
                <w:iCs/>
                <w:szCs w:val="24"/>
              </w:rPr>
              <w:instrText xml:space="preserve"> FORMCHECKBOX </w:instrText>
            </w:r>
            <w:r w:rsidR="00F95A51">
              <w:rPr>
                <w:rFonts w:ascii="Times New Roman" w:eastAsia="Times New Roman" w:hAnsi="Times New Roman" w:cs="Times New Roman"/>
                <w:i/>
                <w:iCs/>
                <w:szCs w:val="24"/>
              </w:rPr>
            </w:r>
            <w:r w:rsidR="00F95A5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7"/>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18" w:name="Check121AYes"/>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8"/>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19" w:name="Check121ANo"/>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9"/>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20" w:name="Check121ANA"/>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1" w:name="Check122AYes"/>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2" w:name="Check122ANo"/>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3" w:name="Check122ANA"/>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4" w:name="Check122BYes"/>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4"/>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5" w:name="Check122BNo"/>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5"/>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6" w:name="Check122BNA"/>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7" w:name="Check122CYes"/>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7"/>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28" w:name="Check122CNo"/>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8"/>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29" w:name="Check122CNA"/>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30" w:name="Check122DYes"/>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0"/>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1" w:name="Check122DNo"/>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1"/>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2" w:name="Check122DNA"/>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2"/>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3"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4" w:name="Check123AYes"/>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4"/>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5" w:name="Check123ANo"/>
            <w:r>
              <w:rPr>
                <w:rFonts w:ascii="Times New Roman" w:eastAsia="Times New Roman" w:hAnsi="Times New Roman" w:cs="Times New Roman"/>
                <w:szCs w:val="24"/>
              </w:rPr>
              <w:instrText xml:space="preserve"> FORMCHECKBOX </w:instrText>
            </w:r>
            <w:r w:rsidR="00F95A51">
              <w:rPr>
                <w:rFonts w:ascii="Times New Roman" w:eastAsia="Times New Roman" w:hAnsi="Times New Roman" w:cs="Times New Roman"/>
                <w:szCs w:val="24"/>
              </w:rPr>
            </w:r>
            <w:r w:rsidR="00F95A5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5"/>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6" w:name="Check123ANA"/>
            <w:r>
              <w:rPr>
                <w:rFonts w:ascii="Times New Roman" w:eastAsia="Times New Roman" w:hAnsi="Times New Roman" w:cs="Times New Roman"/>
                <w:b/>
                <w:szCs w:val="24"/>
              </w:rPr>
              <w:instrText xml:space="preserve"> FORMCHECKBOX </w:instrText>
            </w:r>
            <w:r w:rsidR="00F95A51">
              <w:rPr>
                <w:rFonts w:ascii="Times New Roman" w:eastAsia="Times New Roman" w:hAnsi="Times New Roman" w:cs="Times New Roman"/>
                <w:b/>
                <w:szCs w:val="24"/>
              </w:rPr>
            </w:r>
            <w:r w:rsidR="00F95A5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6"/>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7"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7"/>
          </w:p>
        </w:tc>
      </w:tr>
      <w:bookmarkEnd w:id="133"/>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06974"/>
      <w:docPartObj>
        <w:docPartGallery w:val="Page Numbers (Bottom of Page)"/>
        <w:docPartUnique/>
      </w:docPartObj>
    </w:sdtPr>
    <w:sdtEndPr/>
    <w:sdtContent>
      <w:p w14:paraId="61ECA7D1" w14:textId="095472B3" w:rsidR="00DA06FD" w:rsidRDefault="00DA06FD" w:rsidP="006F53F3">
        <w:pPr>
          <w:pStyle w:val="Footer"/>
          <w:ind w:firstLine="720"/>
        </w:pPr>
        <w:r>
          <w:fldChar w:fldCharType="begin"/>
        </w:r>
        <w:r>
          <w:instrText xml:space="preserve"> PAGE   \* MERGEFORMAT </w:instrText>
        </w:r>
        <w:r>
          <w:fldChar w:fldCharType="separate"/>
        </w:r>
        <w:r>
          <w:rPr>
            <w:noProof/>
          </w:rPr>
          <w:t>1</w:t>
        </w:r>
        <w:r>
          <w:rPr>
            <w:noProof/>
          </w:rPr>
          <w:fldChar w:fldCharType="end"/>
        </w:r>
        <w:r>
          <w:tab/>
        </w:r>
        <w:r>
          <w:tab/>
        </w:r>
        <w:r w:rsidR="002C528E">
          <w:t>2</w:t>
        </w:r>
        <w:r>
          <w:t>/</w:t>
        </w:r>
        <w:r w:rsidR="002C528E">
          <w:t>7</w:t>
        </w:r>
        <w:r>
          <w:t>/202</w:t>
        </w:r>
        <w:r w:rsidR="002C528E">
          <w:t>2</w:t>
        </w:r>
      </w:p>
    </w:sdtContent>
  </w:sdt>
  <w:p w14:paraId="4EEEEA65" w14:textId="77777777" w:rsidR="00DA06FD" w:rsidRDefault="00DA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26A6C340" w:rsidR="00DA06FD" w:rsidRPr="002032C1" w:rsidRDefault="00DA06FD" w:rsidP="008E5486">
    <w:pPr>
      <w:pStyle w:val="Footer"/>
    </w:pPr>
    <w:r>
      <w:t>Effective 1/1/2022</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 xml:space="preserve">Revised </w:t>
            </w:r>
            <w:r w:rsidR="002C528E">
              <w:t>2</w:t>
            </w:r>
            <w:r>
              <w:t>/</w:t>
            </w:r>
            <w:r w:rsidR="002C528E">
              <w:t>7</w:t>
            </w:r>
            <w:r>
              <w:t>/202</w:t>
            </w:r>
            <w:r w:rsidR="002C528E">
              <w:t>2</w:t>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3W1K08Ac+88f7qOlW+Dwb1qhsR0u2tPSrSEwSLUUmYfeh+u4mhQGS0260O7PrLIDPNbN1ZyDk/ORKHivmip7w==" w:salt="eQKgfC3l7Ufd/e+HbZ8PIg=="/>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381"/>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C528E"/>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4F3AEC"/>
    <w:rsid w:val="0051417D"/>
    <w:rsid w:val="00523860"/>
    <w:rsid w:val="00525A06"/>
    <w:rsid w:val="00526D5D"/>
    <w:rsid w:val="00534B06"/>
    <w:rsid w:val="005527A4"/>
    <w:rsid w:val="00553655"/>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40DEF"/>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2ED3"/>
    <w:rsid w:val="00D558DD"/>
    <w:rsid w:val="00D62481"/>
    <w:rsid w:val="00D63718"/>
    <w:rsid w:val="00D711C6"/>
    <w:rsid w:val="00D7409F"/>
    <w:rsid w:val="00D77244"/>
    <w:rsid w:val="00D80132"/>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95A51"/>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8581</Words>
  <Characters>48913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4</cp:revision>
  <cp:lastPrinted>2020-05-12T16:01:00Z</cp:lastPrinted>
  <dcterms:created xsi:type="dcterms:W3CDTF">2022-02-07T20:17:00Z</dcterms:created>
  <dcterms:modified xsi:type="dcterms:W3CDTF">2022-03-03T21:51:00Z</dcterms:modified>
</cp:coreProperties>
</file>